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B61CF6" w:rsidR="00C11C75" w:rsidP="70C9B5B7" w:rsidRDefault="00C11C75" w14:paraId="331CF616" wp14:textId="0B43354C">
      <w:pPr>
        <w:spacing w:line="276" w:lineRule="auto"/>
        <w:rPr>
          <w:rFonts w:ascii="Georgia Pro" w:hAnsi="Georgia Pro" w:eastAsia="Georgia Pro" w:cs="Georgia Pro"/>
          <w:b w:val="1"/>
          <w:bCs w:val="1"/>
          <w:sz w:val="22"/>
          <w:szCs w:val="22"/>
        </w:rPr>
      </w:pPr>
      <w:r w:rsidRPr="70C9B5B7" w:rsidR="00C11C75">
        <w:rPr>
          <w:rFonts w:ascii="Georgia Pro" w:hAnsi="Georgia Pro" w:eastAsia="Georgia Pro" w:cs="Georgia Pro"/>
          <w:b w:val="1"/>
          <w:bCs w:val="1"/>
          <w:sz w:val="22"/>
          <w:szCs w:val="22"/>
        </w:rPr>
        <w:t>Dear Camper</w:t>
      </w:r>
      <w:r w:rsidRPr="70C9B5B7" w:rsidR="00C11C75">
        <w:rPr>
          <w:rFonts w:ascii="Georgia Pro" w:hAnsi="Georgia Pro" w:eastAsia="Georgia Pro" w:cs="Georgia Pro"/>
          <w:b w:val="1"/>
          <w:bCs w:val="1"/>
          <w:sz w:val="22"/>
          <w:szCs w:val="22"/>
        </w:rPr>
        <w:t>s</w:t>
      </w:r>
      <w:r w:rsidRPr="70C9B5B7" w:rsidR="00C11C75">
        <w:rPr>
          <w:rFonts w:ascii="Georgia Pro" w:hAnsi="Georgia Pro" w:eastAsia="Georgia Pro" w:cs="Georgia Pro"/>
          <w:b w:val="1"/>
          <w:bCs w:val="1"/>
          <w:sz w:val="22"/>
          <w:szCs w:val="22"/>
        </w:rPr>
        <w:t xml:space="preserve"> and Parents</w:t>
      </w:r>
      <w:r w:rsidRPr="70C9B5B7" w:rsidR="6AF16A5F">
        <w:rPr>
          <w:rFonts w:ascii="Georgia Pro" w:hAnsi="Georgia Pro" w:eastAsia="Georgia Pro" w:cs="Georgia Pro"/>
          <w:b w:val="1"/>
          <w:bCs w:val="1"/>
          <w:sz w:val="22"/>
          <w:szCs w:val="22"/>
        </w:rPr>
        <w:t xml:space="preserve"> </w:t>
      </w:r>
      <w:r w:rsidRPr="70C9B5B7" w:rsidR="00C11C75">
        <w:rPr>
          <w:rFonts w:ascii="Georgia Pro" w:hAnsi="Georgia Pro" w:eastAsia="Georgia Pro" w:cs="Georgia Pro"/>
          <w:b w:val="1"/>
          <w:bCs w:val="1"/>
          <w:sz w:val="22"/>
          <w:szCs w:val="22"/>
        </w:rPr>
        <w:t>/</w:t>
      </w:r>
      <w:r w:rsidRPr="70C9B5B7" w:rsidR="6A914EB1">
        <w:rPr>
          <w:rFonts w:ascii="Georgia Pro" w:hAnsi="Georgia Pro" w:eastAsia="Georgia Pro" w:cs="Georgia Pro"/>
          <w:b w:val="1"/>
          <w:bCs w:val="1"/>
          <w:sz w:val="22"/>
          <w:szCs w:val="22"/>
        </w:rPr>
        <w:t xml:space="preserve"> </w:t>
      </w:r>
      <w:r w:rsidRPr="70C9B5B7" w:rsidR="00C11C75">
        <w:rPr>
          <w:rFonts w:ascii="Georgia Pro" w:hAnsi="Georgia Pro" w:eastAsia="Georgia Pro" w:cs="Georgia Pro"/>
          <w:b w:val="1"/>
          <w:bCs w:val="1"/>
          <w:sz w:val="22"/>
          <w:szCs w:val="22"/>
        </w:rPr>
        <w:t>Caregivers,</w:t>
      </w:r>
    </w:p>
    <w:p w:rsidR="0911E7CE" w:rsidP="2F472DE2" w:rsidRDefault="0911E7CE" w14:paraId="2860F2F3" w14:textId="3F1D6035">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You made </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a great choice</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in registering for Overnight Camp at Camp Whispering Pines (CWP) on Mount Lemmon. We have an exciting summer ahead, and we are so happy you will </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be joining</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us! </w:t>
      </w:r>
      <w:r w:rsidRPr="2F472DE2" w:rsidR="0911E7CE">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Please read the following information carefully, even if your child has been </w:t>
      </w:r>
      <w:r w:rsidRPr="2F472DE2" w:rsidR="0911E7CE">
        <w:rPr>
          <w:rFonts w:ascii="Georgia Pro" w:hAnsi="Georgia Pro" w:eastAsia="Georgia Pro" w:cs="Georgia Pro"/>
          <w:b w:val="1"/>
          <w:bCs w:val="1"/>
          <w:i w:val="0"/>
          <w:iCs w:val="0"/>
          <w:caps w:val="0"/>
          <w:smallCaps w:val="0"/>
          <w:noProof w:val="0"/>
          <w:color w:val="000000" w:themeColor="text1" w:themeTint="FF" w:themeShade="FF"/>
          <w:sz w:val="22"/>
          <w:szCs w:val="22"/>
          <w:lang w:val="en-US"/>
        </w:rPr>
        <w:t>to camp</w:t>
      </w:r>
      <w:r w:rsidRPr="2F472DE2" w:rsidR="0911E7CE">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 before.</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This packet holds </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important information</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for a great camp experience</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We’re</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so glad that you are a part of the CWP family! </w:t>
      </w:r>
      <w:r w:rsidRPr="2F472DE2" w:rsidR="166B01D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make sure to review your registration confirmation to confirm which session your camper is </w:t>
      </w:r>
      <w:r w:rsidRPr="2F472DE2" w:rsidR="166B01DE">
        <w:rPr>
          <w:rFonts w:ascii="Georgia Pro" w:hAnsi="Georgia Pro" w:eastAsia="Georgia Pro" w:cs="Georgia Pro"/>
          <w:b w:val="0"/>
          <w:bCs w:val="0"/>
          <w:i w:val="0"/>
          <w:iCs w:val="0"/>
          <w:caps w:val="0"/>
          <w:smallCaps w:val="0"/>
          <w:noProof w:val="0"/>
          <w:color w:val="000000" w:themeColor="text1" w:themeTint="FF" w:themeShade="FF"/>
          <w:sz w:val="22"/>
          <w:szCs w:val="22"/>
          <w:lang w:val="en-US"/>
        </w:rPr>
        <w:t>participating</w:t>
      </w:r>
      <w:r w:rsidRPr="2F472DE2" w:rsidR="166B01D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in:</w:t>
      </w:r>
    </w:p>
    <w:p w:rsidR="166B01DE" w:rsidP="2F472DE2" w:rsidRDefault="166B01DE" w14:paraId="5EC05B2E" w14:textId="5F560C3D">
      <w:pPr>
        <w:spacing w:line="276" w:lineRule="auto"/>
        <w:rPr>
          <w:rFonts w:ascii="Georgia Pro" w:hAnsi="Georgia Pro" w:eastAsia="Georgia Pro" w:cs="Georgia Pro"/>
          <w:b w:val="0"/>
          <w:bCs w:val="0"/>
          <w:noProof w:val="0"/>
          <w:sz w:val="22"/>
          <w:szCs w:val="22"/>
          <w:lang w:val="en-US"/>
        </w:rPr>
      </w:pPr>
      <w:r w:rsidRPr="2F472DE2" w:rsidR="166B01DE">
        <w:rPr>
          <w:rFonts w:ascii="Georgia Pro" w:hAnsi="Georgia Pro" w:eastAsia="Georgia Pro" w:cs="Georgia Pro"/>
          <w:b w:val="0"/>
          <w:bCs w:val="0"/>
          <w:noProof w:val="0"/>
          <w:sz w:val="22"/>
          <w:szCs w:val="22"/>
          <w:lang w:val="en-US"/>
        </w:rPr>
        <w:t>S</w:t>
      </w:r>
      <w:r w:rsidRPr="2F472DE2" w:rsidR="766EAA3A">
        <w:rPr>
          <w:rFonts w:ascii="Georgia Pro" w:hAnsi="Georgia Pro" w:eastAsia="Georgia Pro" w:cs="Georgia Pro"/>
          <w:b w:val="0"/>
          <w:bCs w:val="0"/>
          <w:noProof w:val="0"/>
          <w:sz w:val="22"/>
          <w:szCs w:val="22"/>
          <w:lang w:val="en-US"/>
        </w:rPr>
        <w:t>ession</w:t>
      </w:r>
      <w:r w:rsidRPr="2F472DE2" w:rsidR="166B01DE">
        <w:rPr>
          <w:rFonts w:ascii="Georgia Pro" w:hAnsi="Georgia Pro" w:eastAsia="Georgia Pro" w:cs="Georgia Pro"/>
          <w:b w:val="0"/>
          <w:bCs w:val="0"/>
          <w:noProof w:val="0"/>
          <w:sz w:val="22"/>
          <w:szCs w:val="22"/>
          <w:lang w:val="en-US"/>
        </w:rPr>
        <w:t xml:space="preserve"> 1: Sun</w:t>
      </w:r>
      <w:r w:rsidRPr="2F472DE2" w:rsidR="04D161B3">
        <w:rPr>
          <w:rFonts w:ascii="Georgia Pro" w:hAnsi="Georgia Pro" w:eastAsia="Georgia Pro" w:cs="Georgia Pro"/>
          <w:b w:val="0"/>
          <w:bCs w:val="0"/>
          <w:noProof w:val="0"/>
          <w:sz w:val="22"/>
          <w:szCs w:val="22"/>
          <w:lang w:val="en-US"/>
        </w:rPr>
        <w:t>day</w:t>
      </w:r>
      <w:r w:rsidRPr="2F472DE2" w:rsidR="480C9D8B">
        <w:rPr>
          <w:rFonts w:ascii="Georgia Pro" w:hAnsi="Georgia Pro" w:eastAsia="Georgia Pro" w:cs="Georgia Pro"/>
          <w:b w:val="0"/>
          <w:bCs w:val="0"/>
          <w:noProof w:val="0"/>
          <w:sz w:val="22"/>
          <w:szCs w:val="22"/>
          <w:lang w:val="en-US"/>
        </w:rPr>
        <w:t>,</w:t>
      </w:r>
      <w:r w:rsidRPr="2F472DE2" w:rsidR="166B01DE">
        <w:rPr>
          <w:rFonts w:ascii="Georgia Pro" w:hAnsi="Georgia Pro" w:eastAsia="Georgia Pro" w:cs="Georgia Pro"/>
          <w:b w:val="0"/>
          <w:bCs w:val="0"/>
          <w:noProof w:val="0"/>
          <w:sz w:val="22"/>
          <w:szCs w:val="22"/>
          <w:lang w:val="en-US"/>
        </w:rPr>
        <w:t xml:space="preserve"> Jun</w:t>
      </w:r>
      <w:r w:rsidRPr="2F472DE2" w:rsidR="0D197068">
        <w:rPr>
          <w:rFonts w:ascii="Georgia Pro" w:hAnsi="Georgia Pro" w:eastAsia="Georgia Pro" w:cs="Georgia Pro"/>
          <w:b w:val="0"/>
          <w:bCs w:val="0"/>
          <w:noProof w:val="0"/>
          <w:sz w:val="22"/>
          <w:szCs w:val="22"/>
          <w:lang w:val="en-US"/>
        </w:rPr>
        <w:t>e</w:t>
      </w:r>
      <w:r w:rsidRPr="2F472DE2" w:rsidR="166B01DE">
        <w:rPr>
          <w:rFonts w:ascii="Georgia Pro" w:hAnsi="Georgia Pro" w:eastAsia="Georgia Pro" w:cs="Georgia Pro"/>
          <w:b w:val="0"/>
          <w:bCs w:val="0"/>
          <w:noProof w:val="0"/>
          <w:sz w:val="22"/>
          <w:szCs w:val="22"/>
          <w:lang w:val="en-US"/>
        </w:rPr>
        <w:t xml:space="preserve"> 7</w:t>
      </w:r>
      <w:r w:rsidRPr="2F472DE2" w:rsidR="7164B46D">
        <w:rPr>
          <w:rFonts w:ascii="Georgia Pro" w:hAnsi="Georgia Pro" w:eastAsia="Georgia Pro" w:cs="Georgia Pro"/>
          <w:b w:val="0"/>
          <w:bCs w:val="0"/>
          <w:noProof w:val="0"/>
          <w:sz w:val="22"/>
          <w:szCs w:val="22"/>
          <w:vertAlign w:val="superscript"/>
          <w:lang w:val="en-US"/>
        </w:rPr>
        <w:t>th</w:t>
      </w:r>
      <w:r w:rsidRPr="2F472DE2" w:rsidR="166B01DE">
        <w:rPr>
          <w:rFonts w:ascii="Georgia Pro" w:hAnsi="Georgia Pro" w:eastAsia="Georgia Pro" w:cs="Georgia Pro"/>
          <w:b w:val="0"/>
          <w:bCs w:val="0"/>
          <w:noProof w:val="0"/>
          <w:sz w:val="22"/>
          <w:szCs w:val="22"/>
          <w:lang w:val="en-US"/>
        </w:rPr>
        <w:t>, 4:00 PM</w:t>
      </w:r>
      <w:r w:rsidRPr="2F472DE2" w:rsidR="4338BA15">
        <w:rPr>
          <w:rFonts w:ascii="Georgia Pro" w:hAnsi="Georgia Pro" w:eastAsia="Georgia Pro" w:cs="Georgia Pro"/>
          <w:b w:val="0"/>
          <w:bCs w:val="0"/>
          <w:noProof w:val="0"/>
          <w:sz w:val="22"/>
          <w:szCs w:val="22"/>
          <w:lang w:val="en-US"/>
        </w:rPr>
        <w:t xml:space="preserve"> – </w:t>
      </w:r>
      <w:r w:rsidRPr="2F472DE2" w:rsidR="166B01DE">
        <w:rPr>
          <w:rFonts w:ascii="Georgia Pro" w:hAnsi="Georgia Pro" w:eastAsia="Georgia Pro" w:cs="Georgia Pro"/>
          <w:b w:val="0"/>
          <w:bCs w:val="0"/>
          <w:noProof w:val="0"/>
          <w:sz w:val="22"/>
          <w:szCs w:val="22"/>
          <w:lang w:val="en-US"/>
        </w:rPr>
        <w:t>T</w:t>
      </w:r>
      <w:r w:rsidRPr="2F472DE2" w:rsidR="6CFCEB84">
        <w:rPr>
          <w:rFonts w:ascii="Georgia Pro" w:hAnsi="Georgia Pro" w:eastAsia="Georgia Pro" w:cs="Georgia Pro"/>
          <w:b w:val="0"/>
          <w:bCs w:val="0"/>
          <w:noProof w:val="0"/>
          <w:sz w:val="22"/>
          <w:szCs w:val="22"/>
          <w:lang w:val="en-US"/>
        </w:rPr>
        <w:t>uesday,</w:t>
      </w:r>
      <w:r w:rsidRPr="2F472DE2" w:rsidR="166B01DE">
        <w:rPr>
          <w:rFonts w:ascii="Georgia Pro" w:hAnsi="Georgia Pro" w:eastAsia="Georgia Pro" w:cs="Georgia Pro"/>
          <w:b w:val="0"/>
          <w:bCs w:val="0"/>
          <w:noProof w:val="0"/>
          <w:sz w:val="22"/>
          <w:szCs w:val="22"/>
          <w:lang w:val="en-US"/>
        </w:rPr>
        <w:t xml:space="preserve"> Jun</w:t>
      </w:r>
      <w:r w:rsidRPr="2F472DE2" w:rsidR="2B8A3672">
        <w:rPr>
          <w:rFonts w:ascii="Georgia Pro" w:hAnsi="Georgia Pro" w:eastAsia="Georgia Pro" w:cs="Georgia Pro"/>
          <w:b w:val="0"/>
          <w:bCs w:val="0"/>
          <w:noProof w:val="0"/>
          <w:sz w:val="22"/>
          <w:szCs w:val="22"/>
          <w:lang w:val="en-US"/>
        </w:rPr>
        <w:t>e</w:t>
      </w:r>
      <w:r w:rsidRPr="2F472DE2" w:rsidR="166B01DE">
        <w:rPr>
          <w:rFonts w:ascii="Georgia Pro" w:hAnsi="Georgia Pro" w:eastAsia="Georgia Pro" w:cs="Georgia Pro"/>
          <w:b w:val="0"/>
          <w:bCs w:val="0"/>
          <w:noProof w:val="0"/>
          <w:sz w:val="22"/>
          <w:szCs w:val="22"/>
          <w:lang w:val="en-US"/>
        </w:rPr>
        <w:t xml:space="preserve"> </w:t>
      </w:r>
      <w:r w:rsidRPr="2F472DE2" w:rsidR="242ECE87">
        <w:rPr>
          <w:rFonts w:ascii="Georgia Pro" w:hAnsi="Georgia Pro" w:eastAsia="Georgia Pro" w:cs="Georgia Pro"/>
          <w:b w:val="0"/>
          <w:bCs w:val="0"/>
          <w:noProof w:val="0"/>
          <w:sz w:val="22"/>
          <w:szCs w:val="22"/>
          <w:lang w:val="en-US"/>
        </w:rPr>
        <w:t>9</w:t>
      </w:r>
      <w:r w:rsidRPr="2F472DE2" w:rsidR="242ECE87">
        <w:rPr>
          <w:rFonts w:ascii="Georgia Pro" w:hAnsi="Georgia Pro" w:eastAsia="Georgia Pro" w:cs="Georgia Pro"/>
          <w:b w:val="0"/>
          <w:bCs w:val="0"/>
          <w:noProof w:val="0"/>
          <w:sz w:val="22"/>
          <w:szCs w:val="22"/>
          <w:vertAlign w:val="superscript"/>
          <w:lang w:val="en-US"/>
        </w:rPr>
        <w:t>th</w:t>
      </w:r>
      <w:r w:rsidRPr="2F472DE2" w:rsidR="166B01DE">
        <w:rPr>
          <w:rFonts w:ascii="Georgia Pro" w:hAnsi="Georgia Pro" w:eastAsia="Georgia Pro" w:cs="Georgia Pro"/>
          <w:b w:val="0"/>
          <w:bCs w:val="0"/>
          <w:noProof w:val="0"/>
          <w:sz w:val="22"/>
          <w:szCs w:val="22"/>
          <w:lang w:val="en-US"/>
        </w:rPr>
        <w:t>, 10:00 AM</w:t>
      </w:r>
    </w:p>
    <w:p w:rsidR="166B01DE" w:rsidP="2F472DE2" w:rsidRDefault="166B01DE" w14:paraId="203F6CEE" w14:textId="7D7F48AA">
      <w:pPr>
        <w:spacing w:line="276" w:lineRule="auto"/>
        <w:rPr>
          <w:rFonts w:ascii="Georgia Pro" w:hAnsi="Georgia Pro" w:eastAsia="Georgia Pro" w:cs="Georgia Pro"/>
          <w:b w:val="0"/>
          <w:bCs w:val="0"/>
          <w:noProof w:val="0"/>
          <w:sz w:val="22"/>
          <w:szCs w:val="22"/>
          <w:lang w:val="en-US"/>
        </w:rPr>
      </w:pPr>
      <w:r w:rsidRPr="2F472DE2" w:rsidR="166B01DE">
        <w:rPr>
          <w:rFonts w:ascii="Georgia Pro" w:hAnsi="Georgia Pro" w:eastAsia="Georgia Pro" w:cs="Georgia Pro"/>
          <w:b w:val="0"/>
          <w:bCs w:val="0"/>
          <w:noProof w:val="0"/>
          <w:sz w:val="22"/>
          <w:szCs w:val="22"/>
          <w:lang w:val="en-US"/>
        </w:rPr>
        <w:t>S</w:t>
      </w:r>
      <w:r w:rsidRPr="2F472DE2" w:rsidR="04D98441">
        <w:rPr>
          <w:rFonts w:ascii="Georgia Pro" w:hAnsi="Georgia Pro" w:eastAsia="Georgia Pro" w:cs="Georgia Pro"/>
          <w:b w:val="0"/>
          <w:bCs w:val="0"/>
          <w:noProof w:val="0"/>
          <w:sz w:val="22"/>
          <w:szCs w:val="22"/>
          <w:lang w:val="en-US"/>
        </w:rPr>
        <w:t>ession</w:t>
      </w:r>
      <w:r w:rsidRPr="2F472DE2" w:rsidR="166B01DE">
        <w:rPr>
          <w:rFonts w:ascii="Georgia Pro" w:hAnsi="Georgia Pro" w:eastAsia="Georgia Pro" w:cs="Georgia Pro"/>
          <w:b w:val="0"/>
          <w:bCs w:val="0"/>
          <w:noProof w:val="0"/>
          <w:sz w:val="22"/>
          <w:szCs w:val="22"/>
          <w:lang w:val="en-US"/>
        </w:rPr>
        <w:t xml:space="preserve"> 2: Wed</w:t>
      </w:r>
      <w:r w:rsidRPr="2F472DE2" w:rsidR="6A4A25D6">
        <w:rPr>
          <w:rFonts w:ascii="Georgia Pro" w:hAnsi="Georgia Pro" w:eastAsia="Georgia Pro" w:cs="Georgia Pro"/>
          <w:b w:val="0"/>
          <w:bCs w:val="0"/>
          <w:noProof w:val="0"/>
          <w:sz w:val="22"/>
          <w:szCs w:val="22"/>
          <w:lang w:val="en-US"/>
        </w:rPr>
        <w:t>nesday,</w:t>
      </w:r>
      <w:r w:rsidRPr="2F472DE2" w:rsidR="166B01DE">
        <w:rPr>
          <w:rFonts w:ascii="Georgia Pro" w:hAnsi="Georgia Pro" w:eastAsia="Georgia Pro" w:cs="Georgia Pro"/>
          <w:b w:val="0"/>
          <w:bCs w:val="0"/>
          <w:noProof w:val="0"/>
          <w:sz w:val="22"/>
          <w:szCs w:val="22"/>
          <w:lang w:val="en-US"/>
        </w:rPr>
        <w:t xml:space="preserve"> Jun</w:t>
      </w:r>
      <w:r w:rsidRPr="2F472DE2" w:rsidR="10165924">
        <w:rPr>
          <w:rFonts w:ascii="Georgia Pro" w:hAnsi="Georgia Pro" w:eastAsia="Georgia Pro" w:cs="Georgia Pro"/>
          <w:b w:val="0"/>
          <w:bCs w:val="0"/>
          <w:noProof w:val="0"/>
          <w:sz w:val="22"/>
          <w:szCs w:val="22"/>
          <w:lang w:val="en-US"/>
        </w:rPr>
        <w:t>e</w:t>
      </w:r>
      <w:r w:rsidRPr="2F472DE2" w:rsidR="166B01DE">
        <w:rPr>
          <w:rFonts w:ascii="Georgia Pro" w:hAnsi="Georgia Pro" w:eastAsia="Georgia Pro" w:cs="Georgia Pro"/>
          <w:b w:val="0"/>
          <w:bCs w:val="0"/>
          <w:noProof w:val="0"/>
          <w:sz w:val="22"/>
          <w:szCs w:val="22"/>
          <w:lang w:val="en-US"/>
        </w:rPr>
        <w:t xml:space="preserve"> 10</w:t>
      </w:r>
      <w:r w:rsidRPr="2F472DE2" w:rsidR="30B4B344">
        <w:rPr>
          <w:rFonts w:ascii="Georgia Pro" w:hAnsi="Georgia Pro" w:eastAsia="Georgia Pro" w:cs="Georgia Pro"/>
          <w:b w:val="0"/>
          <w:bCs w:val="0"/>
          <w:noProof w:val="0"/>
          <w:sz w:val="22"/>
          <w:szCs w:val="22"/>
          <w:vertAlign w:val="superscript"/>
          <w:lang w:val="en-US"/>
        </w:rPr>
        <w:t>th</w:t>
      </w:r>
      <w:r w:rsidRPr="2F472DE2" w:rsidR="166B01DE">
        <w:rPr>
          <w:rFonts w:ascii="Georgia Pro" w:hAnsi="Georgia Pro" w:eastAsia="Georgia Pro" w:cs="Georgia Pro"/>
          <w:b w:val="0"/>
          <w:bCs w:val="0"/>
          <w:noProof w:val="0"/>
          <w:sz w:val="22"/>
          <w:szCs w:val="22"/>
          <w:lang w:val="en-US"/>
        </w:rPr>
        <w:t>, 4:00 PM</w:t>
      </w:r>
      <w:r w:rsidRPr="2F472DE2" w:rsidR="3CBD8834">
        <w:rPr>
          <w:rFonts w:ascii="Georgia Pro" w:hAnsi="Georgia Pro" w:eastAsia="Georgia Pro" w:cs="Georgia Pro"/>
          <w:b w:val="0"/>
          <w:bCs w:val="0"/>
          <w:noProof w:val="0"/>
          <w:sz w:val="22"/>
          <w:szCs w:val="22"/>
          <w:lang w:val="en-US"/>
        </w:rPr>
        <w:t xml:space="preserve"> – </w:t>
      </w:r>
      <w:r w:rsidRPr="2F472DE2" w:rsidR="166B01DE">
        <w:rPr>
          <w:rFonts w:ascii="Georgia Pro" w:hAnsi="Georgia Pro" w:eastAsia="Georgia Pro" w:cs="Georgia Pro"/>
          <w:b w:val="0"/>
          <w:bCs w:val="0"/>
          <w:noProof w:val="0"/>
          <w:sz w:val="22"/>
          <w:szCs w:val="22"/>
          <w:lang w:val="en-US"/>
        </w:rPr>
        <w:t>Fri</w:t>
      </w:r>
      <w:r w:rsidRPr="2F472DE2" w:rsidR="1A30114C">
        <w:rPr>
          <w:rFonts w:ascii="Georgia Pro" w:hAnsi="Georgia Pro" w:eastAsia="Georgia Pro" w:cs="Georgia Pro"/>
          <w:b w:val="0"/>
          <w:bCs w:val="0"/>
          <w:noProof w:val="0"/>
          <w:sz w:val="22"/>
          <w:szCs w:val="22"/>
          <w:lang w:val="en-US"/>
        </w:rPr>
        <w:t>day,</w:t>
      </w:r>
      <w:r w:rsidRPr="2F472DE2" w:rsidR="166B01DE">
        <w:rPr>
          <w:rFonts w:ascii="Georgia Pro" w:hAnsi="Georgia Pro" w:eastAsia="Georgia Pro" w:cs="Georgia Pro"/>
          <w:b w:val="0"/>
          <w:bCs w:val="0"/>
          <w:noProof w:val="0"/>
          <w:sz w:val="22"/>
          <w:szCs w:val="22"/>
          <w:lang w:val="en-US"/>
        </w:rPr>
        <w:t xml:space="preserve"> Jun</w:t>
      </w:r>
      <w:r w:rsidRPr="2F472DE2" w:rsidR="62D91413">
        <w:rPr>
          <w:rFonts w:ascii="Georgia Pro" w:hAnsi="Georgia Pro" w:eastAsia="Georgia Pro" w:cs="Georgia Pro"/>
          <w:b w:val="0"/>
          <w:bCs w:val="0"/>
          <w:noProof w:val="0"/>
          <w:sz w:val="22"/>
          <w:szCs w:val="22"/>
          <w:lang w:val="en-US"/>
        </w:rPr>
        <w:t>e</w:t>
      </w:r>
      <w:r w:rsidRPr="2F472DE2" w:rsidR="166B01DE">
        <w:rPr>
          <w:rFonts w:ascii="Georgia Pro" w:hAnsi="Georgia Pro" w:eastAsia="Georgia Pro" w:cs="Georgia Pro"/>
          <w:b w:val="0"/>
          <w:bCs w:val="0"/>
          <w:noProof w:val="0"/>
          <w:sz w:val="22"/>
          <w:szCs w:val="22"/>
          <w:lang w:val="en-US"/>
        </w:rPr>
        <w:t xml:space="preserve"> 12</w:t>
      </w:r>
      <w:r w:rsidRPr="2F472DE2" w:rsidR="12EE9C96">
        <w:rPr>
          <w:rFonts w:ascii="Georgia Pro" w:hAnsi="Georgia Pro" w:eastAsia="Georgia Pro" w:cs="Georgia Pro"/>
          <w:b w:val="0"/>
          <w:bCs w:val="0"/>
          <w:noProof w:val="0"/>
          <w:sz w:val="22"/>
          <w:szCs w:val="22"/>
          <w:vertAlign w:val="superscript"/>
          <w:lang w:val="en-US"/>
        </w:rPr>
        <w:t>th</w:t>
      </w:r>
      <w:r w:rsidRPr="2F472DE2" w:rsidR="166B01DE">
        <w:rPr>
          <w:rFonts w:ascii="Georgia Pro" w:hAnsi="Georgia Pro" w:eastAsia="Georgia Pro" w:cs="Georgia Pro"/>
          <w:b w:val="0"/>
          <w:bCs w:val="0"/>
          <w:noProof w:val="0"/>
          <w:sz w:val="22"/>
          <w:szCs w:val="22"/>
          <w:lang w:val="en-US"/>
        </w:rPr>
        <w:t>, 10:00 AM</w:t>
      </w:r>
    </w:p>
    <w:p w:rsidR="00C11C75" w:rsidP="2F472DE2" w:rsidRDefault="00C11C75" w14:paraId="7AC25686" w14:textId="53D135BB">
      <w:pPr>
        <w:spacing w:line="276" w:lineRule="auto"/>
        <w:rPr>
          <w:rFonts w:ascii="Georgia Pro" w:hAnsi="Georgia Pro" w:eastAsia="Georgia Pro" w:cs="Georgia Pro"/>
          <w:noProof w:val="0"/>
          <w:sz w:val="22"/>
          <w:szCs w:val="22"/>
          <w:lang w:val="en-US"/>
        </w:rPr>
      </w:pPr>
      <w:r w:rsidRPr="2F472DE2" w:rsidR="00C11C75">
        <w:rPr>
          <w:rFonts w:ascii="Georgia Pro" w:hAnsi="Georgia Pro" w:eastAsia="Georgia Pro" w:cs="Georgia Pro"/>
          <w:b w:val="1"/>
          <w:bCs w:val="1"/>
          <w:sz w:val="22"/>
          <w:szCs w:val="22"/>
        </w:rPr>
        <w:t>STAFF</w:t>
      </w:r>
      <w:r>
        <w:br/>
      </w:r>
      <w:r w:rsidRPr="2F472DE2" w:rsidR="00C11C75">
        <w:rPr>
          <w:rFonts w:ascii="Georgia Pro" w:hAnsi="Georgia Pro" w:eastAsia="Georgia Pro" w:cs="Georgia Pro"/>
          <w:sz w:val="22"/>
          <w:szCs w:val="22"/>
        </w:rPr>
        <w:t>Our</w:t>
      </w:r>
      <w:r w:rsidRPr="2F472DE2" w:rsidR="00C11C75">
        <w:rPr>
          <w:rFonts w:ascii="Georgia Pro" w:hAnsi="Georgia Pro" w:eastAsia="Georgia Pro" w:cs="Georgia Pro"/>
          <w:sz w:val="22"/>
          <w:szCs w:val="22"/>
        </w:rPr>
        <w:t xml:space="preserve"> camp staff are thrilled to be back with </w:t>
      </w:r>
      <w:r w:rsidRPr="2F472DE2" w:rsidR="0911E7CE">
        <w:rPr>
          <w:rFonts w:ascii="Georgia Pro" w:hAnsi="Georgia Pro" w:eastAsia="Georgia Pro" w:cs="Georgia Pro"/>
          <w:b w:val="0"/>
          <w:bCs w:val="0"/>
          <w:i w:val="0"/>
          <w:iCs w:val="0"/>
          <w:caps w:val="0"/>
          <w:smallCaps w:val="0"/>
          <w:noProof w:val="0"/>
          <w:color w:val="000000" w:themeColor="text1" w:themeTint="FF" w:themeShade="FF"/>
          <w:sz w:val="22"/>
          <w:szCs w:val="22"/>
          <w:lang w:val="en-US"/>
        </w:rPr>
        <w:t>many returners and incredible new additions! We work and train as a team to provide campers with fun, safe, and enriching programs. Staff members attend pre-camp training, which includes safety management, child development, CPR / First Aid, and mental health awareness. There is always a medical staff member on-site and a designated on-call camp doctor. We are within a 911 service area.</w:t>
      </w:r>
    </w:p>
    <w:p xmlns:wp14="http://schemas.microsoft.com/office/word/2010/wordml" w:rsidRPr="00B61CF6" w:rsidR="00C11C75" w:rsidP="2F472DE2" w:rsidRDefault="00C11C75" w14:paraId="6379266B" wp14:textId="1AFE5C5F">
      <w:pPr>
        <w:pStyle w:val="Normal"/>
        <w:spacing w:line="276" w:lineRule="auto"/>
        <w:rPr>
          <w:rFonts w:ascii="Georgia Pro" w:hAnsi="Georgia Pro" w:eastAsia="Georgia Pro" w:cs="Georgia Pro"/>
          <w:b w:val="1"/>
          <w:bCs w:val="1"/>
          <w:sz w:val="22"/>
          <w:szCs w:val="22"/>
        </w:rPr>
      </w:pPr>
      <w:r w:rsidRPr="2F472DE2" w:rsidR="00C11C75">
        <w:rPr>
          <w:rFonts w:ascii="Georgia Pro" w:hAnsi="Georgia Pro" w:eastAsia="Georgia Pro" w:cs="Georgia Pro"/>
          <w:b w:val="1"/>
          <w:bCs w:val="1"/>
          <w:sz w:val="22"/>
          <w:szCs w:val="22"/>
        </w:rPr>
        <w:t>LIVING ARRANGMENTS</w:t>
      </w:r>
      <w:r>
        <w:br/>
      </w:r>
      <w:r w:rsidRPr="2F472DE2" w:rsidR="16E8465E">
        <w:rPr>
          <w:rFonts w:ascii="Georgia Pro" w:hAnsi="Georgia Pro" w:eastAsia="Georgia Pro" w:cs="Georgia Pro"/>
          <w:sz w:val="22"/>
          <w:szCs w:val="22"/>
        </w:rPr>
        <w:t>Sampler</w:t>
      </w:r>
      <w:r w:rsidRPr="2F472DE2" w:rsidR="4773AADA">
        <w:rPr>
          <w:rFonts w:ascii="Georgia Pro" w:hAnsi="Georgia Pro" w:eastAsia="Georgia Pro" w:cs="Georgia Pro"/>
          <w:sz w:val="22"/>
          <w:szCs w:val="22"/>
        </w:rPr>
        <w:t xml:space="preserve"> </w:t>
      </w:r>
      <w:r w:rsidRPr="2F472DE2" w:rsidR="00C11C75">
        <w:rPr>
          <w:rFonts w:ascii="Georgia Pro" w:hAnsi="Georgia Pro" w:eastAsia="Georgia Pro" w:cs="Georgia Pro"/>
          <w:sz w:val="22"/>
          <w:szCs w:val="22"/>
        </w:rPr>
        <w:t xml:space="preserve">Campers </w:t>
      </w:r>
      <w:r w:rsidRPr="2F472DE2" w:rsidR="0FDBF3B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are placed in a unit with other Girl Scouts according to age. In units, campers live together in a close cluster of cabins or bungalows with staff members sleeping nearby in a central area. Campers are assigned to cabins according to age. We will do our best to accommodate buddy requests indicated in registrations for campers who are the same age or extremely close in age range. We cannot accommodate buddy requests when there is a significant difference in age. </w:t>
      </w:r>
      <w:r w:rsidRPr="2F472DE2" w:rsidR="0FDBF3B6">
        <w:rPr>
          <w:rFonts w:ascii="Georgia Pro" w:hAnsi="Georgia Pro" w:eastAsia="Georgia Pro" w:cs="Georgia Pro"/>
          <w:noProof w:val="0"/>
          <w:sz w:val="22"/>
          <w:szCs w:val="22"/>
          <w:lang w:val="en-US"/>
        </w:rPr>
        <w:t xml:space="preserve"> </w:t>
      </w:r>
    </w:p>
    <w:p xmlns:wp14="http://schemas.microsoft.com/office/word/2010/wordml" w:rsidR="00292E53" w:rsidP="70C9B5B7" w:rsidRDefault="00C11C75" w14:paraId="316C3CF8" wp14:textId="77777777">
      <w:pPr>
        <w:spacing w:line="276" w:lineRule="auto"/>
        <w:rPr>
          <w:rFonts w:ascii="Georgia Pro" w:hAnsi="Georgia Pro" w:eastAsia="Georgia Pro" w:cs="Georgia Pro"/>
          <w:sz w:val="22"/>
          <w:szCs w:val="22"/>
        </w:rPr>
      </w:pPr>
      <w:r w:rsidRPr="70C9B5B7" w:rsidR="00C11C75">
        <w:rPr>
          <w:rFonts w:ascii="Georgia Pro" w:hAnsi="Georgia Pro" w:eastAsia="Georgia Pro" w:cs="Georgia Pro"/>
          <w:b w:val="1"/>
          <w:bCs w:val="1"/>
          <w:sz w:val="22"/>
          <w:szCs w:val="22"/>
        </w:rPr>
        <w:t xml:space="preserve">CAMP LIFE </w:t>
      </w:r>
      <w:r>
        <w:br/>
      </w:r>
      <w:r w:rsidRPr="70C9B5B7" w:rsidR="00C11C75">
        <w:rPr>
          <w:rFonts w:ascii="Georgia Pro" w:hAnsi="Georgia Pro" w:eastAsia="Georgia Pro" w:cs="Georgia Pro"/>
          <w:sz w:val="22"/>
          <w:szCs w:val="22"/>
        </w:rPr>
        <w:t xml:space="preserve">Camp is a communal living experience. The success of this system depends on the cooperation and involvement of all participants. As part of this process, campers are expected to contribute to the camp by doing </w:t>
      </w:r>
      <w:r w:rsidRPr="70C9B5B7" w:rsidR="00C11C75">
        <w:rPr>
          <w:rFonts w:ascii="Georgia Pro" w:hAnsi="Georgia Pro" w:eastAsia="Georgia Pro" w:cs="Georgia Pro"/>
          <w:sz w:val="22"/>
          <w:szCs w:val="22"/>
        </w:rPr>
        <w:t>kapers</w:t>
      </w:r>
      <w:r w:rsidRPr="70C9B5B7" w:rsidR="00C11C75">
        <w:rPr>
          <w:rFonts w:ascii="Georgia Pro" w:hAnsi="Georgia Pro" w:eastAsia="Georgia Pro" w:cs="Georgia Pro"/>
          <w:sz w:val="22"/>
          <w:szCs w:val="22"/>
        </w:rPr>
        <w:t xml:space="preserve"> (chores)</w:t>
      </w:r>
      <w:r w:rsidRPr="70C9B5B7" w:rsidR="00C11C75">
        <w:rPr>
          <w:rFonts w:ascii="Georgia Pro" w:hAnsi="Georgia Pro" w:eastAsia="Georgia Pro" w:cs="Georgia Pro"/>
          <w:sz w:val="22"/>
          <w:szCs w:val="22"/>
        </w:rPr>
        <w:t xml:space="preserve">.  </w:t>
      </w:r>
      <w:r w:rsidRPr="70C9B5B7" w:rsidR="00C11C75">
        <w:rPr>
          <w:rFonts w:ascii="Georgia Pro" w:hAnsi="Georgia Pro" w:eastAsia="Georgia Pro" w:cs="Georgia Pro"/>
          <w:sz w:val="22"/>
          <w:szCs w:val="22"/>
        </w:rPr>
        <w:t xml:space="preserve">During their stay at camp, campers will </w:t>
      </w:r>
      <w:r w:rsidRPr="70C9B5B7" w:rsidR="00C11C75">
        <w:rPr>
          <w:rFonts w:ascii="Georgia Pro" w:hAnsi="Georgia Pro" w:eastAsia="Georgia Pro" w:cs="Georgia Pro"/>
          <w:sz w:val="22"/>
          <w:szCs w:val="22"/>
        </w:rPr>
        <w:t>participate</w:t>
      </w:r>
      <w:r w:rsidRPr="70C9B5B7" w:rsidR="00C11C75">
        <w:rPr>
          <w:rFonts w:ascii="Georgia Pro" w:hAnsi="Georgia Pro" w:eastAsia="Georgia Pro" w:cs="Georgia Pro"/>
          <w:sz w:val="22"/>
          <w:szCs w:val="22"/>
        </w:rPr>
        <w:t xml:space="preserve"> in traditions and ceremonies and help with the overall cleanliness of their cabins and camp. This will include tidying their belongings, </w:t>
      </w:r>
      <w:r w:rsidRPr="70C9B5B7" w:rsidR="00C11C75">
        <w:rPr>
          <w:rFonts w:ascii="Georgia Pro" w:hAnsi="Georgia Pro" w:eastAsia="Georgia Pro" w:cs="Georgia Pro"/>
          <w:sz w:val="22"/>
          <w:szCs w:val="22"/>
        </w:rPr>
        <w:t>sweeping</w:t>
      </w:r>
      <w:r w:rsidRPr="70C9B5B7" w:rsidR="00C11C75">
        <w:rPr>
          <w:rFonts w:ascii="Georgia Pro" w:hAnsi="Georgia Pro" w:eastAsia="Georgia Pro" w:cs="Georgia Pro"/>
          <w:sz w:val="22"/>
          <w:szCs w:val="22"/>
        </w:rPr>
        <w:t xml:space="preserve"> and picking up trash, </w:t>
      </w:r>
      <w:r w:rsidRPr="70C9B5B7" w:rsidR="00292E53">
        <w:rPr>
          <w:rFonts w:ascii="Georgia Pro" w:hAnsi="Georgia Pro" w:eastAsia="Georgia Pro" w:cs="Georgia Pro"/>
          <w:sz w:val="22"/>
          <w:szCs w:val="22"/>
        </w:rPr>
        <w:t xml:space="preserve">and supporting a thriving camp community. </w:t>
      </w:r>
    </w:p>
    <w:p xmlns:wp14="http://schemas.microsoft.com/office/word/2010/wordml" w:rsidRPr="00B61CF6" w:rsidR="00C11C75" w:rsidP="70C9B5B7" w:rsidRDefault="00C11C75" w14:paraId="552B5531" wp14:textId="77777777">
      <w:pPr>
        <w:spacing w:line="276" w:lineRule="auto"/>
        <w:rPr>
          <w:rFonts w:ascii="Georgia Pro" w:hAnsi="Georgia Pro" w:eastAsia="Georgia Pro" w:cs="Georgia Pro"/>
          <w:b w:val="1"/>
          <w:bCs w:val="1"/>
          <w:sz w:val="22"/>
          <w:szCs w:val="22"/>
        </w:rPr>
      </w:pPr>
      <w:r w:rsidRPr="70C9B5B7" w:rsidR="00C11C75">
        <w:rPr>
          <w:rFonts w:ascii="Georgia Pro" w:hAnsi="Georgia Pro" w:eastAsia="Georgia Pro" w:cs="Georgia Pro"/>
          <w:b w:val="1"/>
          <w:bCs w:val="1"/>
          <w:sz w:val="22"/>
          <w:szCs w:val="22"/>
        </w:rPr>
        <w:t>A TYPICAL DAY</w:t>
      </w:r>
    </w:p>
    <w:p xmlns:wp14="http://schemas.microsoft.com/office/word/2010/wordml" w:rsidRPr="00B61CF6" w:rsidR="00C11C75" w:rsidP="70C9B5B7" w:rsidRDefault="00C11C75" w14:paraId="582B54BB"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7:00am Wake Up</w:t>
      </w:r>
    </w:p>
    <w:p xmlns:wp14="http://schemas.microsoft.com/office/word/2010/wordml" w:rsidRPr="00B61CF6" w:rsidR="00C11C75" w:rsidP="70C9B5B7" w:rsidRDefault="00C11C75" w14:paraId="79CBC3A3"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7:45am Flag and Hoppers</w:t>
      </w:r>
    </w:p>
    <w:p xmlns:wp14="http://schemas.microsoft.com/office/word/2010/wordml" w:rsidRPr="00B61CF6" w:rsidR="00C11C75" w:rsidP="70C9B5B7" w:rsidRDefault="00C11C75" w14:paraId="40C3D065"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 xml:space="preserve">8:00am Breakfast </w:t>
      </w:r>
    </w:p>
    <w:p xmlns:wp14="http://schemas.microsoft.com/office/word/2010/wordml" w:rsidRPr="00B61CF6" w:rsidR="00C11C75" w:rsidP="70C9B5B7" w:rsidRDefault="00C11C75" w14:paraId="22A019EA"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 xml:space="preserve">8:45am </w:t>
      </w:r>
      <w:r w:rsidRPr="70C9B5B7" w:rsidR="00C11C75">
        <w:rPr>
          <w:rFonts w:ascii="Georgia Pro" w:hAnsi="Georgia Pro" w:eastAsia="Georgia Pro" w:cs="Georgia Pro"/>
          <w:sz w:val="22"/>
          <w:szCs w:val="22"/>
        </w:rPr>
        <w:t>Kapers</w:t>
      </w:r>
    </w:p>
    <w:p xmlns:wp14="http://schemas.microsoft.com/office/word/2010/wordml" w:rsidRPr="00B61CF6" w:rsidR="00C11C75" w:rsidP="70C9B5B7" w:rsidRDefault="00C11C75" w14:paraId="202E1385"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9:00am Camp Programming</w:t>
      </w:r>
    </w:p>
    <w:p xmlns:wp14="http://schemas.microsoft.com/office/word/2010/wordml" w:rsidRPr="00B61CF6" w:rsidR="00C11C75" w:rsidP="70C9B5B7" w:rsidRDefault="00C11C75" w14:paraId="417D8E34"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11:30am Hoppers</w:t>
      </w:r>
    </w:p>
    <w:p xmlns:wp14="http://schemas.microsoft.com/office/word/2010/wordml" w:rsidRPr="00B61CF6" w:rsidR="00C11C75" w:rsidP="70C9B5B7" w:rsidRDefault="00C11C75" w14:paraId="6C9D06B4"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12:00pm Lunch</w:t>
      </w:r>
    </w:p>
    <w:p xmlns:wp14="http://schemas.microsoft.com/office/word/2010/wordml" w:rsidRPr="00B61CF6" w:rsidR="00C11C75" w:rsidP="70C9B5B7" w:rsidRDefault="00C11C75" w14:paraId="6FE63B3F"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 xml:space="preserve">1:00 - 2:00pm Hour of Tranquility or HOT (rest time) </w:t>
      </w:r>
    </w:p>
    <w:p xmlns:wp14="http://schemas.microsoft.com/office/word/2010/wordml" w:rsidRPr="00B61CF6" w:rsidR="00C11C75" w:rsidP="70C9B5B7" w:rsidRDefault="00C11C75" w14:paraId="36998903"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2:00 - 5:45pm Camp Programming</w:t>
      </w:r>
    </w:p>
    <w:p xmlns:wp14="http://schemas.microsoft.com/office/word/2010/wordml" w:rsidRPr="00B61CF6" w:rsidR="00C11C75" w:rsidP="70C9B5B7" w:rsidRDefault="00C11C75" w14:paraId="0F74B1CE"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5:45pm Flag and Hoppers</w:t>
      </w:r>
    </w:p>
    <w:p xmlns:wp14="http://schemas.microsoft.com/office/word/2010/wordml" w:rsidRPr="00B61CF6" w:rsidR="00C11C75" w:rsidP="70C9B5B7" w:rsidRDefault="00C11C75" w14:paraId="5B93FA26" wp14:textId="77777777">
      <w:pPr>
        <w:pStyle w:val="ListParagraph"/>
        <w:numPr>
          <w:ilvl w:val="0"/>
          <w:numId w:val="5"/>
        </w:numPr>
        <w:spacing w:after="100" w:afterAutospacing="on" w:line="276" w:lineRule="auto"/>
        <w:rPr>
          <w:rFonts w:ascii="Georgia Pro" w:hAnsi="Georgia Pro" w:eastAsia="Georgia Pro" w:cs="Georgia Pro"/>
          <w:sz w:val="22"/>
          <w:szCs w:val="22"/>
        </w:rPr>
      </w:pPr>
      <w:r w:rsidRPr="70C9B5B7" w:rsidR="00C11C75">
        <w:rPr>
          <w:rFonts w:ascii="Georgia Pro" w:hAnsi="Georgia Pro" w:eastAsia="Georgia Pro" w:cs="Georgia Pro"/>
          <w:sz w:val="22"/>
          <w:szCs w:val="22"/>
        </w:rPr>
        <w:t>6:00pm Dinner</w:t>
      </w:r>
    </w:p>
    <w:p xmlns:wp14="http://schemas.microsoft.com/office/word/2010/wordml" w:rsidRPr="00B61CF6" w:rsidR="00C11C75" w:rsidP="70C9B5B7" w:rsidRDefault="00C11C75" w14:paraId="6E5FD08A" wp14:textId="297FD054">
      <w:pPr>
        <w:pStyle w:val="ListParagraph"/>
        <w:numPr>
          <w:ilvl w:val="0"/>
          <w:numId w:val="5"/>
        </w:numPr>
        <w:spacing w:after="100" w:afterAutospacing="on" w:line="276" w:lineRule="auto"/>
        <w:rPr>
          <w:rFonts w:ascii="Georgia Pro" w:hAnsi="Georgia Pro" w:eastAsia="Georgia Pro" w:cs="Georgia Pro"/>
          <w:sz w:val="22"/>
          <w:szCs w:val="22"/>
        </w:rPr>
      </w:pPr>
      <w:r w:rsidRPr="2F472DE2" w:rsidR="00C11C75">
        <w:rPr>
          <w:rFonts w:ascii="Georgia Pro" w:hAnsi="Georgia Pro" w:eastAsia="Georgia Pro" w:cs="Georgia Pro"/>
          <w:sz w:val="22"/>
          <w:szCs w:val="22"/>
        </w:rPr>
        <w:t>7:00 - 9:</w:t>
      </w:r>
      <w:r w:rsidRPr="2F472DE2" w:rsidR="7D48E555">
        <w:rPr>
          <w:rFonts w:ascii="Georgia Pro" w:hAnsi="Georgia Pro" w:eastAsia="Georgia Pro" w:cs="Georgia Pro"/>
          <w:sz w:val="22"/>
          <w:szCs w:val="22"/>
        </w:rPr>
        <w:t>0</w:t>
      </w:r>
      <w:r w:rsidRPr="2F472DE2" w:rsidR="00C11C75">
        <w:rPr>
          <w:rFonts w:ascii="Georgia Pro" w:hAnsi="Georgia Pro" w:eastAsia="Georgia Pro" w:cs="Georgia Pro"/>
          <w:sz w:val="22"/>
          <w:szCs w:val="22"/>
        </w:rPr>
        <w:t xml:space="preserve">0pm All-Camp Programming </w:t>
      </w:r>
    </w:p>
    <w:p xmlns:wp14="http://schemas.microsoft.com/office/word/2010/wordml" w:rsidRPr="00B61CF6" w:rsidR="00C11C75" w:rsidP="70C9B5B7" w:rsidRDefault="00C11C75" w14:paraId="6CB1AA6D" wp14:textId="027F746D">
      <w:pPr>
        <w:pStyle w:val="ListParagraph"/>
        <w:numPr>
          <w:ilvl w:val="0"/>
          <w:numId w:val="5"/>
        </w:numPr>
        <w:spacing w:after="100" w:afterAutospacing="on" w:line="276" w:lineRule="auto"/>
        <w:rPr>
          <w:rFonts w:ascii="Georgia Pro" w:hAnsi="Georgia Pro" w:eastAsia="Georgia Pro" w:cs="Georgia Pro"/>
          <w:sz w:val="22"/>
          <w:szCs w:val="22"/>
        </w:rPr>
      </w:pPr>
      <w:r w:rsidRPr="2F472DE2" w:rsidR="00C11C75">
        <w:rPr>
          <w:rFonts w:ascii="Georgia Pro" w:hAnsi="Georgia Pro" w:eastAsia="Georgia Pro" w:cs="Georgia Pro"/>
          <w:sz w:val="22"/>
          <w:szCs w:val="22"/>
        </w:rPr>
        <w:t>9:</w:t>
      </w:r>
      <w:r w:rsidRPr="2F472DE2" w:rsidR="6366C204">
        <w:rPr>
          <w:rFonts w:ascii="Georgia Pro" w:hAnsi="Georgia Pro" w:eastAsia="Georgia Pro" w:cs="Georgia Pro"/>
          <w:sz w:val="22"/>
          <w:szCs w:val="22"/>
        </w:rPr>
        <w:t>0</w:t>
      </w:r>
      <w:r w:rsidRPr="2F472DE2" w:rsidR="00C11C75">
        <w:rPr>
          <w:rFonts w:ascii="Georgia Pro" w:hAnsi="Georgia Pro" w:eastAsia="Georgia Pro" w:cs="Georgia Pro"/>
          <w:sz w:val="22"/>
          <w:szCs w:val="22"/>
        </w:rPr>
        <w:t>0 – 10:00pm Scouts Own (wind down in unit time)</w:t>
      </w:r>
    </w:p>
    <w:p xmlns:wp14="http://schemas.microsoft.com/office/word/2010/wordml" w:rsidRPr="00B61CF6" w:rsidR="00C11C75" w:rsidP="70C9B5B7" w:rsidRDefault="00C11C75" w14:paraId="08308464" wp14:textId="77777777">
      <w:pPr>
        <w:pStyle w:val="ListParagraph"/>
        <w:numPr>
          <w:ilvl w:val="0"/>
          <w:numId w:val="5"/>
        </w:numPr>
        <w:spacing w:after="0" w:afterAutospacing="on" w:line="276" w:lineRule="auto"/>
        <w:rPr>
          <w:rFonts w:ascii="Georgia Pro" w:hAnsi="Georgia Pro" w:eastAsia="Georgia Pro" w:cs="Georgia Pro"/>
          <w:kern w:val="24"/>
          <w:sz w:val="22"/>
          <w:szCs w:val="22"/>
        </w:rPr>
      </w:pPr>
      <w:r w:rsidRPr="70C9B5B7" w:rsidR="00C11C75">
        <w:rPr>
          <w:rFonts w:ascii="Georgia Pro" w:hAnsi="Georgia Pro" w:eastAsia="Georgia Pro" w:cs="Georgia Pro"/>
          <w:sz w:val="22"/>
          <w:szCs w:val="22"/>
        </w:rPr>
        <w:t>10:00pm Lights Out</w:t>
      </w:r>
    </w:p>
    <w:p w:rsidR="2F472DE2" w:rsidP="2F472DE2" w:rsidRDefault="2F472DE2" w14:paraId="2446F6A2" w14:textId="42F62C4B">
      <w:pPr>
        <w:pStyle w:val="Normal"/>
        <w:spacing w:after="0" w:line="276" w:lineRule="auto"/>
        <w:ind w:left="360"/>
        <w:jc w:val="both"/>
        <w:rPr>
          <w:rFonts w:ascii="Georgia Pro" w:hAnsi="Georgia Pro" w:eastAsia="Georgia Pro" w:cs="Georgia Pro"/>
          <w:b w:val="1"/>
          <w:bCs w:val="1"/>
          <w:color w:val="000000" w:themeColor="text1" w:themeTint="FF" w:themeShade="FF"/>
          <w:sz w:val="22"/>
          <w:szCs w:val="22"/>
        </w:rPr>
      </w:pPr>
    </w:p>
    <w:p w:rsidR="0F2FE80F" w:rsidP="2F472DE2" w:rsidRDefault="0F2FE80F" w14:paraId="2F390DF1" w14:textId="0961C2A0">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1"/>
          <w:bCs w:val="1"/>
          <w:i w:val="0"/>
          <w:iCs w:val="0"/>
          <w:caps w:val="0"/>
          <w:smallCaps w:val="0"/>
          <w:noProof w:val="0"/>
          <w:color w:val="000000" w:themeColor="text1" w:themeTint="FF" w:themeShade="FF"/>
          <w:sz w:val="22"/>
          <w:szCs w:val="22"/>
          <w:lang w:val="en-US"/>
        </w:rPr>
        <w:t>HEALTH AND WELLNESS</w:t>
      </w:r>
    </w:p>
    <w:p w:rsidR="0F2FE80F" w:rsidP="2F472DE2" w:rsidRDefault="0F2FE80F" w14:paraId="1870EB2B" w14:textId="76CF85D6">
      <w:pPr>
        <w:spacing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Our goal is always to provide a safe camp experience for all. Please do not send your child to camp if they have been exposed to a communicable disease or if they are ill. We need your help to ensure that our campers and staff stay healthy this summer. We ask all families to do their best to avoid exposure prior to camp. </w:t>
      </w:r>
    </w:p>
    <w:p w:rsidR="0F2FE80F" w:rsidP="2F472DE2" w:rsidRDefault="0F2FE80F" w14:paraId="1A2AFBFD" w14:textId="2D659FCA">
      <w:pPr>
        <w:spacing w:line="276" w:lineRule="auto"/>
        <w:ind w:firstLine="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any camper or</w:t>
      </w:r>
      <w:r w:rsidRPr="2F472DE2" w:rsidR="66ECF82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staff shows symptoms and tests positive for Covid-19 during camp, we</w:t>
      </w:r>
      <w:r w:rsidRPr="2F472DE2" w:rsidR="3A4B2FA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will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immediately</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isolate the camper and contact the caregiver for immediate pick up. That child or staff may not return to camp for five days after the positive test and must be asymptomatic. Unfortunately, we are no longer able to process refunds due to Covid-19 when a camper becomes unwell during a session. For campers who fall ill prior to camp, we will do our best to find space in a later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session, but</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are unable to provide refunds less than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14 days</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prior to sessions. We ask that you help us by not sending your camper to camp if they are feeling unwell</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0F2FE80F" w:rsidP="2F472DE2" w:rsidRDefault="0F2FE80F" w14:paraId="45D394BD" w14:textId="2DF3656C">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Do not send your camper to camp if they have been exposed to a communicable disease or if they are ill.</w:t>
      </w:r>
    </w:p>
    <w:p w:rsidR="0F2FE80F" w:rsidP="2F472DE2" w:rsidRDefault="0F2FE80F" w14:paraId="7A50BF89" w14:textId="03B4B76A">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If a participant is not immunized, they are required to acknowledge this in their registration profile information.</w:t>
      </w:r>
    </w:p>
    <w:p w:rsidR="2F472DE2" w:rsidP="2F472DE2" w:rsidRDefault="2F472DE2" w14:paraId="47C8E3B2" w14:textId="67E8067B">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0F2FE80F" w:rsidP="2F472DE2" w:rsidRDefault="0F2FE80F" w14:paraId="15DD57DD" w14:textId="27F8C353">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check your camper for lice before coming to camp. All campers will be screened upon arrival. Any child with lice will need to spend time in the infirmary to receive treatment before joining their unit. You will also have the </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option</w:t>
      </w:r>
      <w:r w:rsidRPr="2F472DE2" w:rsidR="0F2FE80F">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to take your camper home to treat them there. You can learn more about lice at headlice.org.</w:t>
      </w:r>
    </w:p>
    <w:p w:rsidR="2F472DE2" w:rsidP="2F472DE2" w:rsidRDefault="2F472DE2" w14:paraId="3DCDB09C" w14:textId="6472D0E5">
      <w:pPr>
        <w:spacing w:before="0" w:beforeAutospacing="off" w:after="0" w:afterAutospacing="off"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07C83DA1" w:rsidP="2E0B2701" w:rsidRDefault="07C83DA1" w14:paraId="01C449DA" w14:textId="68859B33">
      <w:pPr>
        <w:spacing w:before="0" w:beforeAutospacing="off" w:after="0" w:afterAutospacing="off"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E0B2701" w:rsidR="07C83DA1">
        <w:rPr>
          <w:rStyle w:val="normaltextrun"/>
          <w:rFonts w:ascii="Georgia Pro" w:hAnsi="Georgia Pro" w:eastAsia="Georgia Pro" w:cs="Georgia Pro"/>
          <w:b w:val="1"/>
          <w:bCs w:val="1"/>
          <w:i w:val="0"/>
          <w:iCs w:val="0"/>
          <w:caps w:val="0"/>
          <w:smallCaps w:val="0"/>
          <w:noProof w:val="0"/>
          <w:color w:val="000000" w:themeColor="text1" w:themeTint="FF" w:themeShade="FF"/>
          <w:sz w:val="22"/>
          <w:szCs w:val="22"/>
          <w:lang w:val="en-US"/>
        </w:rPr>
        <w:t>DRIVING TO CAMP</w:t>
      </w:r>
      <w:r w:rsidRPr="2E0B2701" w:rsidR="07C83DA1">
        <w:rPr>
          <w:rStyle w:val="scxw220771959"/>
          <w:rFonts w:ascii="Georgia Pro" w:hAnsi="Georgia Pro" w:eastAsia="Georgia Pro" w:cs="Georgia Pro"/>
          <w:b w:val="0"/>
          <w:bCs w:val="0"/>
          <w:i w:val="0"/>
          <w:iCs w:val="0"/>
          <w:caps w:val="0"/>
          <w:smallCaps w:val="0"/>
          <w:noProof w:val="0"/>
          <w:color w:val="000000" w:themeColor="text1" w:themeTint="FF" w:themeShade="FF"/>
          <w:sz w:val="22"/>
          <w:szCs w:val="22"/>
          <w:lang w:val="en-US"/>
        </w:rPr>
        <w:t> </w:t>
      </w:r>
      <w:r>
        <w:br/>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Campers should arrive at camp between 4 and 4:30pm, as we close our gates at 5pm.  It will be important for families to follow drive-through check-in procedures. Staff will instruct you </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wh</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ere</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o stop and pull forward for drive-through drop-off. The nearest gas station is </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lo</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cated</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t the base of the mountain off Tanque Verde, so please ensure to drive up with a full tank of gas.  Bathrooms for anyone other than campers are not readily available, so please do your best to </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pl</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an ahead</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s much as possible. Campers will receive a health check at their vehicle, and families will not be </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pe</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rmitted</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nside </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ca</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mper</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l</w:t>
      </w:r>
      <w:r w:rsidRPr="2E0B2701" w:rsidR="07C83DA1">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t>iving spaces. We ask that you limit passengers in each car to only members of your household, and we ask that only campers exit the vehicle. Counselors are happy to help campers with their personal items.  </w:t>
      </w:r>
    </w:p>
    <w:p w:rsidR="2E0B2701" w:rsidP="2E0B2701" w:rsidRDefault="2E0B2701" w14:paraId="164EEAC0" w14:textId="41EAD8C0">
      <w:pPr>
        <w:spacing w:before="0" w:beforeAutospacing="off" w:after="0" w:afterAutospacing="off" w:line="276" w:lineRule="auto"/>
        <w:rPr>
          <w:rStyle w:val="normaltextrun"/>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05E315F" w:rsidP="2E0B2701" w:rsidRDefault="405E315F" w14:paraId="43F3FE0D" w14:textId="290BD760">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E0B2701" w:rsidR="405E315F">
        <w:rPr>
          <w:rStyle w:val="eop"/>
          <w:rFonts w:ascii="Georgia Pro" w:hAnsi="Georgia Pro" w:eastAsia="Georgia Pro" w:cs="Georgia Pro"/>
          <w:b w:val="1"/>
          <w:bCs w:val="1"/>
          <w:i w:val="0"/>
          <w:iCs w:val="0"/>
          <w:caps w:val="0"/>
          <w:smallCaps w:val="0"/>
          <w:noProof w:val="0"/>
          <w:color w:val="000000" w:themeColor="text1" w:themeTint="FF" w:themeShade="FF"/>
          <w:sz w:val="22"/>
          <w:szCs w:val="22"/>
          <w:lang w:val="en-US"/>
        </w:rPr>
        <w:t>BUS TRANSPORTATION</w:t>
      </w:r>
    </w:p>
    <w:p w:rsidR="405E315F" w:rsidP="2E0B2701" w:rsidRDefault="405E315F" w14:paraId="0E96468A" w14:textId="7CF24F3B">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E0B2701" w:rsidR="405E315F">
        <w:rPr>
          <w:rStyle w:val="eop"/>
          <w:rFonts w:ascii="Georgia Pro" w:hAnsi="Georgia Pro" w:eastAsia="Georgia Pro" w:cs="Georgia Pro"/>
          <w:b w:val="0"/>
          <w:bCs w:val="0"/>
          <w:i w:val="0"/>
          <w:iCs w:val="0"/>
          <w:caps w:val="0"/>
          <w:smallCaps w:val="0"/>
          <w:noProof w:val="0"/>
          <w:color w:val="000000" w:themeColor="text1" w:themeTint="FF" w:themeShade="FF"/>
          <w:sz w:val="22"/>
          <w:szCs w:val="22"/>
          <w:lang w:val="en-US"/>
        </w:rPr>
        <w:t>Bus Transportation from Angel’s Place for Girls (4330 E Broadway Blvd. Tucson, AZ) to Camp Whispering Pines is available for camp sessions beginning on Sundays. Drop off begins at 2:00PM, please arrive promptly with all camper luggage and medication ready to give Girl Scout staff following the instructions below.</w:t>
      </w:r>
    </w:p>
    <w:p w:rsidR="2E0B2701" w:rsidP="2E0B2701" w:rsidRDefault="2E0B2701" w14:paraId="5F29DBBF" w14:textId="576EE144">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05E315F" w:rsidP="2E0B2701" w:rsidRDefault="405E315F" w14:paraId="36C79663" w14:textId="171491C2">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E0B2701" w:rsidR="405E315F">
        <w:rPr>
          <w:rStyle w:val="eop"/>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Bus Transportation from Camp Whispering Pines to Angel’s Place for Girls is available from camp sessions ending on Fridays. Our estimated arrival time at Angel’s Place for Girls is 11:30AM. </w:t>
      </w:r>
    </w:p>
    <w:p w:rsidR="2E0B2701" w:rsidP="2E0B2701" w:rsidRDefault="2E0B2701" w14:paraId="690CCE89" w14:textId="49AE8152">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405E315F" w:rsidP="2E0B2701" w:rsidRDefault="405E315F" w14:paraId="242553CE" w14:textId="61F48503">
      <w:pPr>
        <w:spacing w:before="0" w:beforeAutospacing="off" w:after="0" w:afterAutospacing="off" w:line="276" w:lineRule="auto"/>
        <w:ind w:left="0" w:right="0"/>
        <w:jc w:val="left"/>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E0B2701" w:rsidR="405E315F">
        <w:rPr>
          <w:rStyle w:val="eop"/>
          <w:rFonts w:ascii="Georgia Pro" w:hAnsi="Georgia Pro" w:eastAsia="Georgia Pro" w:cs="Georgia Pro"/>
          <w:b w:val="0"/>
          <w:bCs w:val="0"/>
          <w:i w:val="0"/>
          <w:iCs w:val="0"/>
          <w:caps w:val="0"/>
          <w:smallCaps w:val="0"/>
          <w:noProof w:val="0"/>
          <w:color w:val="000000" w:themeColor="text1" w:themeTint="FF" w:themeShade="FF"/>
          <w:sz w:val="22"/>
          <w:szCs w:val="22"/>
          <w:lang w:val="en-US"/>
        </w:rPr>
        <w:t>If you are interested in Bus Transportation, you can add this feature in your camp profile for each session.</w:t>
      </w:r>
    </w:p>
    <w:p w:rsidR="07C83DA1" w:rsidP="2F472DE2" w:rsidRDefault="07C83DA1" w14:paraId="2E54DF04" w14:textId="5FF1C523">
      <w:pPr>
        <w:spacing w:before="0" w:beforeAutospacing="off" w:after="0" w:afterAutospacing="off"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7C83DA1">
        <w:rPr>
          <w:rStyle w:val="eop"/>
          <w:rFonts w:ascii="Georgia Pro" w:hAnsi="Georgia Pro" w:eastAsia="Georgia Pro" w:cs="Georgia Pro"/>
          <w:b w:val="0"/>
          <w:bCs w:val="0"/>
          <w:i w:val="0"/>
          <w:iCs w:val="0"/>
          <w:caps w:val="0"/>
          <w:smallCaps w:val="0"/>
          <w:noProof w:val="0"/>
          <w:color w:val="000000" w:themeColor="text1" w:themeTint="FF" w:themeShade="FF"/>
          <w:sz w:val="22"/>
          <w:szCs w:val="22"/>
          <w:lang w:val="en-US"/>
        </w:rPr>
        <w:t> </w:t>
      </w:r>
    </w:p>
    <w:p w:rsidR="07C83DA1" w:rsidP="2F472DE2" w:rsidRDefault="07C83DA1" w14:paraId="37093E2B" w14:textId="1605703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HEALTH HISTORY </w:t>
      </w:r>
      <w:r>
        <w:tab/>
      </w:r>
      <w:r>
        <w:tab/>
      </w:r>
      <w:r>
        <w:tab/>
      </w:r>
      <w:r>
        <w:tab/>
      </w:r>
      <w:r>
        <w:tab/>
      </w:r>
      <w:r>
        <w:tab/>
      </w:r>
      <w:r>
        <w:br/>
      </w:r>
      <w:r w:rsidRPr="2F472DE2"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 documented health examination by a licensed physician, completed in the preceding 12 months, is required prior to your camper’s attendance at camp. We also request recent vaccination records.  Please upload a copy of most recent physical into your camper’s registration at least two weeks prior to camp starting. A standard sports, school, or camp physical is acceptable. </w:t>
      </w:r>
    </w:p>
    <w:p w:rsidR="07C83DA1" w:rsidP="2F472DE2" w:rsidRDefault="07C83DA1" w14:paraId="16CC7069" w14:textId="0E7FDD2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 xml:space="preserve"> </w:t>
      </w:r>
    </w:p>
    <w:p w:rsidR="07C83DA1" w:rsidP="2F472DE2" w:rsidRDefault="07C83DA1" w14:paraId="538E72D2" w14:textId="5AC339FA">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IDENTIFICATION CHECK &amp; PICK-UP AUTHORIZATION</w:t>
      </w:r>
      <w:r>
        <w:br/>
      </w:r>
      <w:r w:rsidRPr="2F472DE2"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the safety of your camper, we </w:t>
      </w:r>
      <w:r w:rsidRPr="2F472DE2"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require</w:t>
      </w:r>
      <w:r w:rsidRPr="2F472DE2"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anyone picking up a camper to present current photo identification upon pick-up. If someone other than the parents / guardians listed on registration will be picking up your camper, you must list them in the pick-up authorization in your camper’s registration and have them be prepared to present a photo </w:t>
      </w:r>
      <w:r w:rsidRPr="2F472DE2" w:rsidR="07C83DA1">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I.D.  </w:t>
      </w:r>
      <w:r w:rsidRPr="2F472DE2" w:rsidR="07C83DA1">
        <w:rPr>
          <w:rFonts w:ascii="Georgia Pro" w:hAnsi="Georgia Pro" w:eastAsia="Georgia Pro" w:cs="Georgia Pro"/>
          <w:b w:val="1"/>
          <w:bCs w:val="1"/>
          <w:i w:val="0"/>
          <w:iCs w:val="0"/>
          <w:caps w:val="0"/>
          <w:smallCaps w:val="0"/>
          <w:noProof w:val="0"/>
          <w:color w:val="000000" w:themeColor="text1" w:themeTint="FF" w:themeShade="FF"/>
          <w:sz w:val="22"/>
          <w:szCs w:val="22"/>
          <w:lang w:val="en-US"/>
        </w:rPr>
        <w:t>Pick up for overnight camp is between 10am and 10:30am at the same location as drop-off.</w:t>
      </w:r>
    </w:p>
    <w:p w:rsidR="2F472DE2" w:rsidP="2F472DE2" w:rsidRDefault="2F472DE2" w14:paraId="6B56108B" w14:textId="032C601C">
      <w:pPr>
        <w:spacing w:after="0" w:line="276" w:lineRule="auto"/>
        <w:rPr>
          <w:rFonts w:ascii="Georgia Pro" w:hAnsi="Georgia Pro" w:eastAsia="Georgia Pro" w:cs="Georgia Pro"/>
          <w:b w:val="1"/>
          <w:bCs w:val="1"/>
          <w:color w:val="000000" w:themeColor="text1" w:themeTint="FF" w:themeShade="FF"/>
          <w:sz w:val="22"/>
          <w:szCs w:val="22"/>
        </w:rPr>
      </w:pPr>
    </w:p>
    <w:p xmlns:wp14="http://schemas.microsoft.com/office/word/2010/wordml" w:rsidRPr="00B61CF6" w:rsidR="00C11C75" w:rsidP="70C9B5B7" w:rsidRDefault="00C11C75" w14:paraId="02EB378F" wp14:textId="77777777">
      <w:pPr>
        <w:spacing w:after="0" w:line="276" w:lineRule="auto"/>
        <w:rPr>
          <w:rFonts w:ascii="Georgia Pro" w:hAnsi="Georgia Pro" w:eastAsia="Georgia Pro" w:cs="Georgia Pro"/>
          <w:b w:val="1"/>
          <w:bCs w:val="1"/>
          <w:color w:val="000000"/>
          <w:kern w:val="24"/>
          <w:sz w:val="22"/>
          <w:szCs w:val="22"/>
        </w:rPr>
      </w:pPr>
    </w:p>
    <w:p w:rsidR="69BB8156" w:rsidP="2F472DE2" w:rsidRDefault="69BB8156" w14:paraId="53765851" w14:textId="10F42C2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69BB8156">
        <w:rPr>
          <w:rFonts w:ascii="Georgia Pro" w:hAnsi="Georgia Pro" w:eastAsia="Georgia Pro" w:cs="Georgia Pro"/>
          <w:b w:val="1"/>
          <w:bCs w:val="1"/>
          <w:i w:val="0"/>
          <w:iCs w:val="0"/>
          <w:caps w:val="0"/>
          <w:smallCaps w:val="0"/>
          <w:noProof w:val="0"/>
          <w:color w:val="000000" w:themeColor="text1" w:themeTint="FF" w:themeShade="FF"/>
          <w:sz w:val="22"/>
          <w:szCs w:val="22"/>
          <w:lang w:val="en-US"/>
        </w:rPr>
        <w:t>MEDICATIONS</w:t>
      </w:r>
      <w:r>
        <w:tab/>
      </w:r>
    </w:p>
    <w:p w:rsidR="69BB8156" w:rsidP="2F472DE2" w:rsidRDefault="69BB8156" w14:paraId="0A39330F" w14:textId="5C7DC4AC">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prescribed medications are needed, please turn them in to the camp medical staff at check-in. </w:t>
      </w:r>
      <w:r w:rsidRPr="2F472DE2" w:rsidR="69BB8156">
        <w:rPr>
          <w:rFonts w:ascii="Georgia Pro" w:hAnsi="Georgia Pro" w:eastAsia="Georgia Pro" w:cs="Georgia Pro"/>
          <w:b w:val="1"/>
          <w:bCs w:val="1"/>
          <w:i w:val="0"/>
          <w:iCs w:val="0"/>
          <w:caps w:val="0"/>
          <w:smallCaps w:val="0"/>
          <w:noProof w:val="0"/>
          <w:color w:val="000000" w:themeColor="text1" w:themeTint="FF" w:themeShade="FF"/>
          <w:sz w:val="22"/>
          <w:szCs w:val="22"/>
          <w:lang w:val="en-US"/>
        </w:rPr>
        <w:t>Medications must be in their original prescription container</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which lists the patient's name, medication, dosage, doctor's name and phone number. Or, for everyone’s convenience, we prefer printed Pill-Packs that share this information, when possible. We will not dispense prescription medication unless the camper is under current doctor's orders to take the medication. </w:t>
      </w:r>
      <w:r w:rsidRPr="2F472DE2" w:rsidR="69BB8156">
        <w:rPr>
          <w:rFonts w:ascii="Georgia Pro" w:hAnsi="Georgia Pro" w:eastAsia="Georgia Pro" w:cs="Georgia Pro"/>
          <w:b w:val="1"/>
          <w:bCs w:val="1"/>
          <w:i w:val="0"/>
          <w:iCs w:val="0"/>
          <w:caps w:val="0"/>
          <w:smallCaps w:val="0"/>
          <w:noProof w:val="0"/>
          <w:color w:val="000000" w:themeColor="text1" w:themeTint="FF" w:themeShade="FF"/>
          <w:sz w:val="22"/>
          <w:szCs w:val="22"/>
          <w:lang w:val="en-US"/>
        </w:rPr>
        <w:t>Please make sure all medications and instructions are listed in your Girl Scouts’ health profile. This is really important and will save you so much time at check-in!</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2F472DE2" w:rsidP="2F472DE2" w:rsidRDefault="2F472DE2" w14:paraId="257DA8DE" w14:textId="68EA3BCA">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69BB8156" w:rsidP="2F472DE2" w:rsidRDefault="69BB8156" w14:paraId="64116934" w14:textId="3F04F940">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All over-the-counter medications must also be turned over to the medical staff at check-in, including vitamins. Our infirmary keeps a sufficient supply of most over-the-counter medications, including pain relievers, cough and sore throat medication, eye drops, etc., and are available for campers as needed, and as </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indicated</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via your registration selections. </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do not send over-the-counter medications unless your camper takes one on a routine basis.</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If you have any special instructions </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regarding</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medications or medical situations for your camper, please </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submit</w:t>
      </w:r>
      <w:r w:rsidRPr="2F472DE2" w:rsidR="69BB815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them in your camper’s registration, and give them in writing to the medical staff member at check-in time. Please remember to pick up your prescription and non-prescription medications from your camper’s counselors at pick-up time.</w:t>
      </w:r>
    </w:p>
    <w:p w:rsidR="2F472DE2" w:rsidP="2F472DE2" w:rsidRDefault="2F472DE2" w14:paraId="776E6254" w14:textId="369A9A73">
      <w:pPr>
        <w:pStyle w:val="Normal"/>
        <w:spacing w:after="0" w:line="276" w:lineRule="auto"/>
        <w:rPr>
          <w:rFonts w:ascii="Georgia Pro" w:hAnsi="Georgia Pro" w:eastAsia="Georgia Pro" w:cs="Georgia Pro"/>
          <w:b w:val="1"/>
          <w:bCs w:val="1"/>
          <w:color w:val="000000" w:themeColor="text1" w:themeTint="FF" w:themeShade="FF"/>
          <w:sz w:val="22"/>
          <w:szCs w:val="22"/>
        </w:rPr>
      </w:pPr>
    </w:p>
    <w:p w:rsidR="2D56BFE6" w:rsidP="2F472DE2" w:rsidRDefault="2D56BFE6" w14:paraId="0F50F45A" w14:textId="142A6840">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TRADING POST</w:t>
      </w:r>
      <w:r>
        <w:tab/>
      </w:r>
    </w:p>
    <w:p w:rsidR="2D56BFE6" w:rsidP="2F472DE2" w:rsidRDefault="2D56BFE6" w14:paraId="6E1C1BAC" w14:textId="50411ED8">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The Trading Post will be open once during the camp session for campers to shop. We highly recommend that campers </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not</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keep money with them. Money can be placed in an envelope with their name and turned </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 to</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staff at check-in. These funds will be available for them when they visit the Trading Post. Camp Whispering Pines is not responsible for money that is kept with the individual camper and not handed in at check-in. Any remaining Trading Post funds will be sent home with the camper during checkout. </w:t>
      </w:r>
    </w:p>
    <w:p w:rsidR="2F472DE2" w:rsidP="2F472DE2" w:rsidRDefault="2F472DE2" w14:paraId="1CC857B1" w14:textId="204933AE">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2D56BFE6" w:rsidP="2F472DE2" w:rsidRDefault="2D56BFE6" w14:paraId="46922FD6" w14:textId="3D1272B1">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MAIL</w:t>
      </w:r>
      <w:r>
        <w:tab/>
      </w:r>
      <w:r>
        <w:tab/>
      </w:r>
      <w:r>
        <w:tab/>
      </w:r>
    </w:p>
    <w:p w:rsidR="2D56BFE6" w:rsidP="2F472DE2" w:rsidRDefault="2D56BFE6" w14:paraId="5B273086" w14:textId="4FA990B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Mail is a nice addition to every camper’s experience. Your camper will be looking forward to receiving mail from home. We recommend letters from home to be cheery and full of inquiries about their camping experience. Upbeat letters from home can be the perfect antidote for homesickness. Please allow enough time for your letters to arrive. You might consider sending a note a few days before your camper leaves for camp. You might also want to hide a letter in their luggage to </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find</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while they are unpacking. Letters can also be given to a staff member at check-in to be handed out throughout the duration of thei</w:t>
      </w:r>
      <w:r w:rsidRPr="2F472DE2" w:rsidR="51783BF8">
        <w:rPr>
          <w:rFonts w:ascii="Georgia Pro" w:hAnsi="Georgia Pro" w:eastAsia="Georgia Pro" w:cs="Georgia Pro"/>
          <w:b w:val="0"/>
          <w:bCs w:val="0"/>
          <w:i w:val="0"/>
          <w:iCs w:val="0"/>
          <w:caps w:val="0"/>
          <w:smallCaps w:val="0"/>
          <w:noProof w:val="0"/>
          <w:color w:val="000000" w:themeColor="text1" w:themeTint="FF" w:themeShade="FF"/>
          <w:sz w:val="22"/>
          <w:szCs w:val="22"/>
          <w:lang w:val="en-US"/>
        </w:rPr>
        <w:t>r stay</w:t>
      </w: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Each letter should be labeled with the Girl Scout’s name, Week Theme, and the date it should be delivered to the camper. </w:t>
      </w:r>
    </w:p>
    <w:p w:rsidR="2F472DE2" w:rsidP="2F472DE2" w:rsidRDefault="2F472DE2" w14:paraId="2451B5A4" w14:textId="4F58033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2D56BFE6" w:rsidP="2F472DE2" w:rsidRDefault="2D56BFE6" w14:paraId="501EBA31" w14:textId="7EC0E03F">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 Whispering Pines’ mailing address is:</w:t>
      </w:r>
    </w:p>
    <w:p w:rsidR="2F472DE2" w:rsidP="2F472DE2" w:rsidRDefault="2F472DE2" w14:paraId="64FDD261" w14:textId="1C8AAEB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2D56BFE6" w:rsidP="2F472DE2" w:rsidRDefault="2D56BFE6" w14:paraId="4674F5F4" w14:textId="32CD5504">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Your Camper’s Name</w:t>
      </w:r>
    </w:p>
    <w:p w:rsidR="2D56BFE6" w:rsidP="2F472DE2" w:rsidRDefault="2D56BFE6" w14:paraId="4C20CB09" w14:textId="7EFD5D9B">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c/o Camp Whispering Pines</w:t>
      </w:r>
    </w:p>
    <w:p w:rsidR="2D56BFE6" w:rsidP="2F472DE2" w:rsidRDefault="2D56BFE6" w14:paraId="4C8D147B" w14:textId="67487020">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(Your Camper’s Program Session Date and main theme, etc.)</w:t>
      </w:r>
    </w:p>
    <w:p w:rsidR="2D56BFE6" w:rsidP="2F472DE2" w:rsidRDefault="2D56BFE6" w14:paraId="090B4E32" w14:textId="08B1D3C3">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P.O. Box 760</w:t>
      </w:r>
    </w:p>
    <w:p w:rsidR="2D56BFE6" w:rsidP="2F472DE2" w:rsidRDefault="2D56BFE6" w14:paraId="6E21D113" w14:textId="5612F064">
      <w:pPr>
        <w:spacing w:after="0" w:line="276" w:lineRule="auto"/>
        <w:jc w:val="center"/>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D56BFE6">
        <w:rPr>
          <w:rFonts w:ascii="Georgia Pro" w:hAnsi="Georgia Pro" w:eastAsia="Georgia Pro" w:cs="Georgia Pro"/>
          <w:b w:val="1"/>
          <w:bCs w:val="1"/>
          <w:i w:val="0"/>
          <w:iCs w:val="0"/>
          <w:caps w:val="0"/>
          <w:smallCaps w:val="0"/>
          <w:noProof w:val="0"/>
          <w:color w:val="000000" w:themeColor="text1" w:themeTint="FF" w:themeShade="FF"/>
          <w:sz w:val="22"/>
          <w:szCs w:val="22"/>
          <w:lang w:val="en-US"/>
        </w:rPr>
        <w:t>Mt. Lemmon, AZ 85619-0760</w:t>
      </w:r>
    </w:p>
    <w:p w:rsidR="2F472DE2" w:rsidP="2F472DE2" w:rsidRDefault="2F472DE2" w14:paraId="39AFA8C6" w14:textId="48ACDA95">
      <w:pPr>
        <w:spacing w:after="0" w:line="276" w:lineRule="auto"/>
        <w:jc w:val="center"/>
        <w:rPr>
          <w:rFonts w:ascii="Georgia Pro" w:hAnsi="Georgia Pro" w:eastAsia="Georgia Pro" w:cs="Georgia Pro"/>
          <w:b w:val="1"/>
          <w:bCs w:val="1"/>
          <w:i w:val="0"/>
          <w:iCs w:val="0"/>
          <w:caps w:val="0"/>
          <w:smallCaps w:val="0"/>
          <w:noProof w:val="0"/>
          <w:color w:val="000000" w:themeColor="text1" w:themeTint="FF" w:themeShade="FF"/>
          <w:sz w:val="22"/>
          <w:szCs w:val="22"/>
          <w:lang w:val="en-US"/>
        </w:rPr>
      </w:pPr>
    </w:p>
    <w:p w:rsidR="2F472DE2" w:rsidP="2F472DE2" w:rsidRDefault="2F472DE2" w14:paraId="6450DF93" w14:textId="714E571D">
      <w:pPr>
        <w:spacing w:after="0" w:line="276" w:lineRule="auto"/>
        <w:jc w:val="center"/>
        <w:rPr>
          <w:rFonts w:ascii="Georgia Pro" w:hAnsi="Georgia Pro" w:eastAsia="Georgia Pro" w:cs="Georgia Pro"/>
          <w:b w:val="1"/>
          <w:bCs w:val="1"/>
          <w:color w:val="000000" w:themeColor="text1" w:themeTint="FF" w:themeShade="FF"/>
          <w:sz w:val="22"/>
          <w:szCs w:val="22"/>
        </w:rPr>
      </w:pPr>
    </w:p>
    <w:p xmlns:wp14="http://schemas.microsoft.com/office/word/2010/wordml" w:rsidRPr="00B61CF6" w:rsidR="00C11C75" w:rsidP="70C9B5B7" w:rsidRDefault="00C11C75" w14:paraId="60061E4C" wp14:textId="77777777">
      <w:pPr>
        <w:spacing w:after="0" w:line="276" w:lineRule="auto"/>
        <w:rPr>
          <w:rFonts w:ascii="Georgia Pro" w:hAnsi="Georgia Pro" w:eastAsia="Georgia Pro" w:cs="Georgia Pro"/>
          <w:b w:val="1"/>
          <w:bCs w:val="1"/>
          <w:color w:val="000000"/>
          <w:kern w:val="24"/>
          <w:sz w:val="22"/>
          <w:szCs w:val="22"/>
        </w:rPr>
      </w:pPr>
    </w:p>
    <w:p xmlns:wp14="http://schemas.microsoft.com/office/word/2010/wordml" w:rsidR="00C11C75" w:rsidP="2F472DE2" w:rsidRDefault="00C11C75" w14:paraId="5C999716" wp14:textId="721BF424">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1"/>
          <w:bCs w:val="1"/>
          <w:i w:val="0"/>
          <w:iCs w:val="0"/>
          <w:caps w:val="0"/>
          <w:smallCaps w:val="0"/>
          <w:noProof w:val="0"/>
          <w:color w:val="000000" w:themeColor="text1" w:themeTint="FF" w:themeShade="FF"/>
          <w:sz w:val="22"/>
          <w:szCs w:val="22"/>
          <w:lang w:val="en-US"/>
        </w:rPr>
        <w:t>HOMESICKNESS</w:t>
      </w:r>
      <w:r>
        <w:tab/>
      </w:r>
    </w:p>
    <w:p xmlns:wp14="http://schemas.microsoft.com/office/word/2010/wordml" w:rsidR="00C11C75" w:rsidP="2F472DE2" w:rsidRDefault="00C11C75" w14:paraId="4DC87957" wp14:textId="516E9B87">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this is your camper’s first extended camp experience, they may miss home. You may receive letters from them </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indicating</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they are homesick. They will </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most likely be</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over the homesickness by the time the letter reaches you. Homesickness is a normal emotion for new campers, and the staff is trained to handle these situations. To make the transition to camp life go smoothly, we recommend that the campers are not told that you will come pick them up if they are homesick, or that they will be able to call home. A camper will feel successful and improve their self-esteem by learning to cope with homesickness. We will do our best to make camp a fun and memorable experience for your camp; however, if the homesickness persists, you will be consulted.</w:t>
      </w:r>
      <w:r>
        <w:br/>
      </w:r>
    </w:p>
    <w:p xmlns:wp14="http://schemas.microsoft.com/office/word/2010/wordml" w:rsidR="00C11C75" w:rsidP="2F472DE2" w:rsidRDefault="00C11C75" w14:paraId="0769BBF2" wp14:textId="746C2A03">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REFUND POLICY</w:t>
      </w:r>
    </w:p>
    <w:p xmlns:wp14="http://schemas.microsoft.com/office/word/2010/wordml" w:rsidR="00C11C75" w:rsidP="2F472DE2" w:rsidRDefault="00C11C75" w14:paraId="75805F4C" wp14:textId="1585D3D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not yet paid your fees in full, please note that the balance due must be paid at least 14 days before the starting date of the session. Also, if you have paid in advance, refunds of camp fees (not including your deposit) are only available when requests are received in writing at the council office at least 14 days before the session begins. Refunds do not include the per person / per session deposit; deposits are not refundable or transferable. Every effort will be made to place your camper in another camp if they cannot attend their scheduled program due to illness (doctor’s note is required) or family emergency. </w:t>
      </w:r>
      <w:r>
        <w:br/>
      </w:r>
    </w:p>
    <w:p xmlns:wp14="http://schemas.microsoft.com/office/word/2010/wordml" w:rsidR="00C11C75" w:rsidP="2F472DE2" w:rsidRDefault="00C11C75" w14:paraId="7955CEBC" wp14:textId="6F268600">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1"/>
          <w:bCs w:val="1"/>
          <w:i w:val="0"/>
          <w:iCs w:val="0"/>
          <w:caps w:val="0"/>
          <w:smallCaps w:val="0"/>
          <w:noProof w:val="0"/>
          <w:color w:val="000000" w:themeColor="text1" w:themeTint="FF" w:themeShade="FF"/>
          <w:sz w:val="22"/>
          <w:szCs w:val="22"/>
          <w:lang w:val="en-US"/>
        </w:rPr>
        <w:t>CONTACT INFORMATION / EMERGENCY CONTACT</w:t>
      </w:r>
    </w:p>
    <w:p xmlns:wp14="http://schemas.microsoft.com/office/word/2010/wordml" w:rsidR="00C11C75" w:rsidP="2F472DE2" w:rsidRDefault="00C11C75" w14:paraId="64F4BDFC" wp14:textId="5AA5ADC8">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have any special needs or questions, please contact our Camp Team at </w:t>
      </w:r>
      <w:hyperlink r:id="R4161bb6e32364737">
        <w:r w:rsidRPr="2F472DE2" w:rsidR="0DCDB3EE">
          <w:rPr>
            <w:rStyle w:val="Hyperlink"/>
            <w:rFonts w:ascii="Georgia Pro" w:hAnsi="Georgia Pro" w:eastAsia="Georgia Pro" w:cs="Georgia Pro"/>
            <w:b w:val="0"/>
            <w:bCs w:val="0"/>
            <w:i w:val="0"/>
            <w:iCs w:val="0"/>
            <w:caps w:val="0"/>
            <w:smallCaps w:val="0"/>
            <w:noProof w:val="0"/>
            <w:sz w:val="22"/>
            <w:szCs w:val="22"/>
            <w:lang w:val="en-US"/>
          </w:rPr>
          <w:t>cwpcamp@girlscoutssoaz.org</w:t>
        </w:r>
      </w:hyperlink>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After June 1</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you can reach camp staff directly at (520) 576-1403.</w:t>
      </w:r>
    </w:p>
    <w:p xmlns:wp14="http://schemas.microsoft.com/office/word/2010/wordml" w:rsidR="00C11C75" w:rsidP="2F472DE2" w:rsidRDefault="00C11C75" w14:paraId="1AA0DC83" wp14:textId="6B4F09F9">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00C11C75" w:rsidP="2F472DE2" w:rsidRDefault="00C11C75" w14:paraId="7255138E" wp14:textId="7E870066">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0DCDB3EE">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an emergency arises and your family needs to get a message to your camper while they are at camp, you may call (520) 576-1403. This line is strictly for emergencies and camp business; it may not be used for visiting purposes. We do not allow campers to use the phone except in emergencies. </w:t>
      </w:r>
      <w:r>
        <w:tab/>
      </w:r>
    </w:p>
    <w:p xmlns:wp14="http://schemas.microsoft.com/office/word/2010/wordml" w:rsidR="00C11C75" w:rsidP="2F472DE2" w:rsidRDefault="00C11C75" w14:paraId="3656B9AB" wp14:textId="18ADF0A6">
      <w:pPr>
        <w:pStyle w:val="Normal"/>
        <w:spacing w:after="0" w:line="276" w:lineRule="auto"/>
        <w:rPr>
          <w:rFonts w:ascii="Georgia Pro" w:hAnsi="Georgia Pro" w:eastAsia="Georgia Pro" w:cs="Georgia Pro"/>
          <w:b w:val="0"/>
          <w:bCs w:val="0"/>
          <w:i w:val="0"/>
          <w:iCs w:val="0"/>
          <w:caps w:val="0"/>
          <w:smallCaps w:val="0"/>
          <w:noProof w:val="0"/>
          <w:color w:val="000000"/>
          <w:kern w:val="24"/>
          <w:sz w:val="22"/>
          <w:szCs w:val="22"/>
          <w:lang w:val="en-US"/>
        </w:rPr>
      </w:pPr>
    </w:p>
    <w:p xmlns:wp14="http://schemas.microsoft.com/office/word/2010/wordml" w:rsidRPr="00B61CF6" w:rsidR="00C11C75" w:rsidP="70C9B5B7" w:rsidRDefault="00C11C75" w14:paraId="0DDECCE3" wp14:textId="77777777">
      <w:pPr>
        <w:spacing w:after="0" w:line="276" w:lineRule="auto"/>
        <w:rPr>
          <w:rFonts w:ascii="Georgia Pro" w:hAnsi="Georgia Pro" w:eastAsia="Georgia Pro" w:cs="Georgia Pro"/>
          <w:b w:val="1"/>
          <w:bCs w:val="1"/>
          <w:sz w:val="22"/>
          <w:szCs w:val="22"/>
        </w:rPr>
      </w:pPr>
      <w:r w:rsidRPr="70C9B5B7" w:rsidR="00C11C75">
        <w:rPr>
          <w:rFonts w:ascii="Georgia Pro" w:hAnsi="Georgia Pro" w:eastAsia="Georgia Pro" w:cs="Georgia Pro"/>
          <w:b w:val="1"/>
          <w:bCs w:val="1"/>
          <w:color w:val="000000"/>
          <w:kern w:val="24"/>
          <w:sz w:val="22"/>
          <w:szCs w:val="22"/>
        </w:rPr>
        <w:t>THEMES</w:t>
      </w:r>
    </w:p>
    <w:p xmlns:wp14="http://schemas.microsoft.com/office/word/2010/wordml" w:rsidRPr="00B61CF6" w:rsidR="00C11C75" w:rsidP="70C9B5B7" w:rsidRDefault="00C11C75" w14:paraId="1FFE14CE" wp14:textId="41879BAF">
      <w:pPr>
        <w:spacing w:after="0" w:line="276" w:lineRule="auto"/>
        <w:rPr>
          <w:rFonts w:ascii="Georgia Pro" w:hAnsi="Georgia Pro" w:eastAsia="Georgia Pro" w:cs="Georgia Pro"/>
          <w:color w:val="000000"/>
          <w:kern w:val="24"/>
          <w:sz w:val="22"/>
          <w:szCs w:val="22"/>
        </w:rPr>
      </w:pPr>
      <w:r w:rsidRPr="70C9B5B7" w:rsidR="00C11C75">
        <w:rPr>
          <w:rFonts w:ascii="Georgia Pro" w:hAnsi="Georgia Pro" w:eastAsia="Georgia Pro" w:cs="Georgia Pro"/>
          <w:color w:val="000000"/>
          <w:kern w:val="24"/>
          <w:sz w:val="22"/>
          <w:szCs w:val="22"/>
        </w:rPr>
        <w:t xml:space="preserve">Each week at Camp Whispering Pines</w:t>
      </w:r>
      <w:r w:rsidRPr="70C9B5B7" w:rsidR="55A65554">
        <w:rPr>
          <w:rFonts w:ascii="Georgia Pro" w:hAnsi="Georgia Pro" w:eastAsia="Georgia Pro" w:cs="Georgia Pro"/>
          <w:color w:val="000000"/>
          <w:kern w:val="24"/>
          <w:sz w:val="22"/>
          <w:szCs w:val="22"/>
        </w:rPr>
        <w:t xml:space="preserve">,</w:t>
      </w:r>
      <w:r w:rsidRPr="70C9B5B7" w:rsidR="00C11C75">
        <w:rPr>
          <w:rFonts w:ascii="Georgia Pro" w:hAnsi="Georgia Pro" w:eastAsia="Georgia Pro" w:cs="Georgia Pro"/>
          <w:color w:val="000000"/>
          <w:kern w:val="24"/>
          <w:sz w:val="22"/>
          <w:szCs w:val="22"/>
        </w:rPr>
        <w:t xml:space="preserve"> we </w:t>
      </w:r>
      <w:r w:rsidRPr="70C9B5B7" w:rsidR="00EB3F0C">
        <w:rPr>
          <w:rFonts w:ascii="Georgia Pro" w:hAnsi="Georgia Pro" w:eastAsia="Georgia Pro" w:cs="Georgia Pro"/>
          <w:color w:val="000000"/>
          <w:kern w:val="24"/>
          <w:sz w:val="22"/>
          <w:szCs w:val="22"/>
        </w:rPr>
        <w:t xml:space="preserve">have </w:t>
      </w:r>
      <w:r w:rsidRPr="70C9B5B7" w:rsidR="00EB3F0C">
        <w:rPr>
          <w:rFonts w:ascii="Georgia Pro" w:hAnsi="Georgia Pro" w:eastAsia="Georgia Pro" w:cs="Georgia Pro"/>
          <w:color w:val="000000"/>
          <w:kern w:val="24"/>
          <w:sz w:val="22"/>
          <w:szCs w:val="22"/>
        </w:rPr>
        <w:t xml:space="preserve">designated</w:t>
      </w:r>
      <w:r w:rsidRPr="70C9B5B7" w:rsidR="00EB3F0C">
        <w:rPr>
          <w:rFonts w:ascii="Georgia Pro" w:hAnsi="Georgia Pro" w:eastAsia="Georgia Pro" w:cs="Georgia Pro"/>
          <w:color w:val="000000"/>
          <w:kern w:val="24"/>
          <w:sz w:val="22"/>
          <w:szCs w:val="22"/>
        </w:rPr>
        <w:t xml:space="preserve"> theme</w:t>
      </w:r>
      <w:r w:rsidRPr="70C9B5B7" w:rsidR="5B90B9EF">
        <w:rPr>
          <w:rFonts w:ascii="Georgia Pro" w:hAnsi="Georgia Pro" w:eastAsia="Georgia Pro" w:cs="Georgia Pro"/>
          <w:color w:val="000000"/>
          <w:kern w:val="24"/>
          <w:sz w:val="22"/>
          <w:szCs w:val="22"/>
        </w:rPr>
        <w:t xml:space="preserve">d activities</w:t>
      </w:r>
      <w:r w:rsidRPr="70C9B5B7" w:rsidR="1A08DE3C">
        <w:rPr>
          <w:rFonts w:ascii="Georgia Pro" w:hAnsi="Georgia Pro" w:eastAsia="Georgia Pro" w:cs="Georgia Pro"/>
          <w:color w:val="000000"/>
          <w:kern w:val="24"/>
          <w:sz w:val="22"/>
          <w:szCs w:val="22"/>
        </w:rPr>
        <w:t xml:space="preserve">. T</w:t>
      </w:r>
      <w:r w:rsidRPr="70C9B5B7" w:rsidR="00EB3F0C">
        <w:rPr>
          <w:rFonts w:ascii="Georgia Pro" w:hAnsi="Georgia Pro" w:eastAsia="Georgia Pro" w:cs="Georgia Pro"/>
          <w:color w:val="000000"/>
          <w:kern w:val="24"/>
          <w:sz w:val="22"/>
          <w:szCs w:val="22"/>
        </w:rPr>
        <w:t xml:space="preserve">his </w:t>
      </w:r>
      <w:r w:rsidRPr="70C9B5B7" w:rsidR="3F0CCA21">
        <w:rPr>
          <w:rFonts w:ascii="Georgia Pro" w:hAnsi="Georgia Pro" w:eastAsia="Georgia Pro" w:cs="Georgia Pro"/>
          <w:color w:val="000000"/>
          <w:kern w:val="24"/>
          <w:sz w:val="22"/>
          <w:szCs w:val="22"/>
        </w:rPr>
        <w:t>year's</w:t>
      </w:r>
      <w:r w:rsidRPr="70C9B5B7" w:rsidR="00EB3F0C">
        <w:rPr>
          <w:rFonts w:ascii="Georgia Pro" w:hAnsi="Georgia Pro" w:eastAsia="Georgia Pro" w:cs="Georgia Pro"/>
          <w:color w:val="000000"/>
          <w:kern w:val="24"/>
          <w:sz w:val="22"/>
          <w:szCs w:val="22"/>
        </w:rPr>
        <w:t xml:space="preserve"> theme is “</w:t>
      </w:r>
      <w:r w:rsidRPr="70C9B5B7" w:rsidR="32D840C0">
        <w:rPr>
          <w:rFonts w:ascii="Georgia Pro" w:hAnsi="Georgia Pro" w:eastAsia="Georgia Pro" w:cs="Georgia Pro"/>
          <w:color w:val="000000"/>
          <w:kern w:val="24"/>
          <w:sz w:val="22"/>
          <w:szCs w:val="22"/>
        </w:rPr>
        <w:t xml:space="preserve">Broadway Bound.</w:t>
      </w:r>
      <w:r w:rsidRPr="70C9B5B7" w:rsidR="00EB3F0C">
        <w:rPr>
          <w:rFonts w:ascii="Georgia Pro" w:hAnsi="Georgia Pro" w:eastAsia="Georgia Pro" w:cs="Georgia Pro"/>
          <w:color w:val="000000"/>
          <w:kern w:val="24"/>
          <w:sz w:val="22"/>
          <w:szCs w:val="22"/>
        </w:rPr>
        <w:t xml:space="preserve">”</w:t>
      </w:r>
      <w:r w:rsidRPr="70C9B5B7" w:rsidR="00EB3F0C">
        <w:rPr>
          <w:rFonts w:ascii="Georgia Pro" w:hAnsi="Georgia Pro" w:eastAsia="Georgia Pro" w:cs="Georgia Pro"/>
          <w:color w:val="000000"/>
          <w:kern w:val="24"/>
          <w:sz w:val="22"/>
          <w:szCs w:val="22"/>
        </w:rPr>
        <w:t xml:space="preserve"> While</w:t>
      </w:r>
      <w:r w:rsidRPr="70C9B5B7" w:rsidR="00EB3F0C">
        <w:rPr>
          <w:rFonts w:ascii="Georgia Pro" w:hAnsi="Georgia Pro" w:eastAsia="Georgia Pro" w:cs="Georgia Pro"/>
          <w:color w:val="000000"/>
          <w:kern w:val="24"/>
          <w:sz w:val="22"/>
          <w:szCs w:val="22"/>
        </w:rPr>
        <w:t xml:space="preserve"> packing an outfit for the theme is not necessary, some campers really enjoy dressing up to match the theme. </w:t>
      </w:r>
    </w:p>
    <w:p xmlns:wp14="http://schemas.microsoft.com/office/word/2010/wordml" w:rsidRPr="00B61CF6" w:rsidR="00C11C75" w:rsidP="2F472DE2" w:rsidRDefault="00C11C75" w14:paraId="4DDBEF00" wp14:textId="2C9CF2F7">
      <w:pPr>
        <w:spacing w:after="0" w:line="276" w:lineRule="auto"/>
        <w:rPr>
          <w:rFonts w:ascii="Georgia Pro" w:hAnsi="Georgia Pro" w:eastAsia="Georgia Pro" w:cs="Georgia Pro"/>
          <w:color w:val="000000" w:themeColor="text1" w:themeTint="FF" w:themeShade="FF"/>
          <w:kern w:val="24"/>
          <w:sz w:val="22"/>
          <w:szCs w:val="22"/>
        </w:rPr>
      </w:pPr>
      <w:r w:rsidRPr="00B61CF6">
        <w:rPr>
          <w:rFonts w:ascii="Calisto MT" w:hAnsi="Calisto MT" w:eastAsia="+mn-ea" w:cs="Arial"/>
          <w:color w:val="000000"/>
          <w:kern w:val="24"/>
          <w:sz w:val="24"/>
          <w:szCs w:val="24"/>
        </w:rPr>
        <w:br/>
      </w:r>
      <w:r w:rsidRPr="70C9B5B7" w:rsidR="00C11C75">
        <w:rPr>
          <w:rFonts w:ascii="Georgia Pro" w:hAnsi="Georgia Pro" w:eastAsia="Georgia Pro" w:cs="Georgia Pro"/>
          <w:b w:val="1"/>
          <w:bCs w:val="1"/>
          <w:color w:val="000000"/>
          <w:kern w:val="24"/>
          <w:sz w:val="22"/>
          <w:szCs w:val="22"/>
        </w:rPr>
        <w:t>PACKING FOR CAMP</w:t>
      </w:r>
      <w:r w:rsidRPr="00B61CF6">
        <w:rPr>
          <w:rFonts w:ascii="Calisto MT" w:hAnsi="Calisto MT" w:eastAsia="+mn-ea" w:cs="Arial"/>
          <w:b/>
          <w:color w:val="000000"/>
          <w:kern w:val="24"/>
          <w:sz w:val="24"/>
          <w:szCs w:val="24"/>
        </w:rPr>
        <w:br/>
      </w:r>
      <w:r w:rsidRPr="70C9B5B7" w:rsidR="00C11C75">
        <w:rPr>
          <w:rFonts w:ascii="Georgia Pro" w:hAnsi="Georgia Pro" w:eastAsia="Georgia Pro" w:cs="Georgia Pro"/>
          <w:color w:val="000000"/>
          <w:kern w:val="24"/>
          <w:sz w:val="22"/>
          <w:szCs w:val="22"/>
        </w:rPr>
        <w:t xml:space="preserve">CWP is located at an elevation of approximately </w:t>
      </w:r>
      <w:r w:rsidRPr="70C9B5B7" w:rsidR="00C11C75">
        <w:rPr>
          <w:rFonts w:ascii="Georgia Pro" w:hAnsi="Georgia Pro" w:eastAsia="Georgia Pro" w:cs="Georgia Pro"/>
          <w:color w:val="000000"/>
          <w:kern w:val="24"/>
          <w:sz w:val="22"/>
          <w:szCs w:val="22"/>
        </w:rPr>
        <w:t xml:space="preserve">8,000 feet</w:t>
      </w:r>
      <w:r w:rsidRPr="70C9B5B7" w:rsidR="00C11C75">
        <w:rPr>
          <w:rFonts w:ascii="Georgia Pro" w:hAnsi="Georgia Pro" w:eastAsia="Georgia Pro" w:cs="Georgia Pro"/>
          <w:color w:val="000000"/>
          <w:kern w:val="24"/>
          <w:sz w:val="22"/>
          <w:szCs w:val="22"/>
        </w:rPr>
        <w:t xml:space="preserve">. Daytime temperatures usually range from the mid-70s to the low-90s. Nights are cool, often in the 40s and 50s. Mount Lemmon temperatures are typically 20 degrees cooler than the temperatures in Tucson and other low desert areas, but weather patterns are similar. Shorts </w:t>
      </w:r>
      <w:r w:rsidRPr="70C9B5B7" w:rsidR="00C11C75">
        <w:rPr>
          <w:rFonts w:ascii="Georgia Pro" w:hAnsi="Georgia Pro" w:eastAsia="Georgia Pro" w:cs="Georgia Pro"/>
          <w:color w:val="000000"/>
          <w:kern w:val="24"/>
          <w:sz w:val="22"/>
          <w:szCs w:val="22"/>
        </w:rPr>
        <w:t xml:space="preserve">and t</w:t>
      </w:r>
      <w:r w:rsidRPr="70C9B5B7" w:rsidR="00C11C75">
        <w:rPr>
          <w:rFonts w:ascii="Georgia Pro" w:hAnsi="Georgia Pro" w:eastAsia="Georgia Pro" w:cs="Georgia Pro"/>
          <w:color w:val="000000"/>
          <w:kern w:val="24"/>
          <w:sz w:val="22"/>
          <w:szCs w:val="22"/>
        </w:rPr>
        <w:t xml:space="preserve">-shirts are </w:t>
      </w:r>
      <w:r w:rsidRPr="70C9B5B7" w:rsidR="00C11C75">
        <w:rPr>
          <w:rFonts w:ascii="Georgia Pro" w:hAnsi="Georgia Pro" w:eastAsia="Georgia Pro" w:cs="Georgia Pro"/>
          <w:color w:val="000000"/>
          <w:kern w:val="24"/>
          <w:sz w:val="22"/>
          <w:szCs w:val="22"/>
        </w:rPr>
        <w:t xml:space="preserve">appropriate during</w:t>
      </w:r>
      <w:r w:rsidRPr="70C9B5B7" w:rsidR="00C11C75">
        <w:rPr>
          <w:rFonts w:ascii="Georgia Pro" w:hAnsi="Georgia Pro" w:eastAsia="Georgia Pro" w:cs="Georgia Pro"/>
          <w:color w:val="000000"/>
          <w:kern w:val="24"/>
          <w:sz w:val="22"/>
          <w:szCs w:val="22"/>
        </w:rPr>
        <w:t xml:space="preserve"> the day, while sweatshirts and jeans/long warm pants are usually sufficient for outdoor evening activities. A warm sleeping bag is preferred, but if unavailable, you may substitute several warm blankets. Old, comfortable clothes are best for </w:t>
      </w:r>
      <w:r w:rsidRPr="70C9B5B7" w:rsidR="00C11C75">
        <w:rPr>
          <w:rFonts w:ascii="Georgia Pro" w:hAnsi="Georgia Pro" w:eastAsia="Georgia Pro" w:cs="Georgia Pro"/>
          <w:color w:val="000000"/>
          <w:kern w:val="24"/>
          <w:sz w:val="22"/>
          <w:szCs w:val="22"/>
        </w:rPr>
        <w:t xml:space="preserve">camp</w:t>
      </w:r>
      <w:r w:rsidRPr="70C9B5B7" w:rsidR="00C11C75">
        <w:rPr>
          <w:rFonts w:ascii="Georgia Pro" w:hAnsi="Georgia Pro" w:eastAsia="Georgia Pro" w:cs="Georgia Pro"/>
          <w:color w:val="000000"/>
          <w:kern w:val="24"/>
          <w:sz w:val="22"/>
          <w:szCs w:val="22"/>
        </w:rPr>
        <w:t xml:space="preserve">. </w:t>
      </w:r>
      <w:r w:rsidRPr="70C9B5B7" w:rsidR="00C11C75">
        <w:rPr>
          <w:rFonts w:ascii="Georgia Pro" w:hAnsi="Georgia Pro" w:eastAsia="Georgia Pro" w:cs="Georgia Pro"/>
          <w:color w:val="000000"/>
          <w:kern w:val="24"/>
          <w:sz w:val="22"/>
          <w:szCs w:val="22"/>
        </w:rPr>
        <w:t xml:space="preserve">Good sturdy shoes, with tread, are REQUIRED</w:t>
      </w:r>
      <w:r w:rsidRPr="70C9B5B7" w:rsidR="00C11C75">
        <w:rPr>
          <w:rFonts w:ascii="Georgia Pro" w:hAnsi="Georgia Pro" w:eastAsia="Georgia Pro" w:cs="Georgia Pro"/>
          <w:color w:val="000000"/>
          <w:kern w:val="24"/>
          <w:sz w:val="22"/>
          <w:szCs w:val="22"/>
        </w:rPr>
        <w:t xml:space="preserve">!  </w:t>
      </w:r>
      <w:r w:rsidRPr="70C9B5B7" w:rsidR="00C11C75">
        <w:rPr>
          <w:rFonts w:ascii="Georgia Pro" w:hAnsi="Georgia Pro" w:eastAsia="Georgia Pro" w:cs="Georgia Pro"/>
          <w:color w:val="000000"/>
          <w:kern w:val="24"/>
          <w:sz w:val="22"/>
          <w:szCs w:val="22"/>
        </w:rPr>
        <w:t>We recommend that all clothing and belongings be marked with the camper’s name. Due to limited storage space in the bungalows and cabins, each camper may bring ONLY one suitcase or bag, a pillow and one bedroll / sleeping bag, and should be able to carry her items independently.</w:t>
      </w:r>
      <w:r w:rsidRPr="70C9B5B7" w:rsidR="445B3CF5">
        <w:rPr>
          <w:rFonts w:ascii="Georgia Pro" w:hAnsi="Georgia Pro" w:eastAsia="Georgia Pro" w:cs="Georgia Pro"/>
          <w:color w:val="000000"/>
          <w:kern w:val="24"/>
          <w:sz w:val="22"/>
          <w:szCs w:val="22"/>
        </w:rPr>
        <w:t xml:space="preserve"> Showers will not be </w:t>
      </w:r>
      <w:r w:rsidRPr="70C9B5B7" w:rsidR="445B3CF5">
        <w:rPr>
          <w:rFonts w:ascii="Georgia Pro" w:hAnsi="Georgia Pro" w:eastAsia="Georgia Pro" w:cs="Georgia Pro"/>
          <w:color w:val="000000"/>
          <w:kern w:val="24"/>
          <w:sz w:val="22"/>
          <w:szCs w:val="22"/>
        </w:rPr>
        <w:t>available</w:t>
      </w:r>
      <w:r w:rsidRPr="70C9B5B7" w:rsidR="445B3CF5">
        <w:rPr>
          <w:rFonts w:ascii="Georgia Pro" w:hAnsi="Georgia Pro" w:eastAsia="Georgia Pro" w:cs="Georgia Pro"/>
          <w:color w:val="000000"/>
          <w:kern w:val="24"/>
          <w:sz w:val="22"/>
          <w:szCs w:val="22"/>
        </w:rPr>
        <w:t xml:space="preserve"> for our shorter week camp sessions.</w:t>
      </w:r>
    </w:p>
    <w:p xmlns:wp14="http://schemas.microsoft.com/office/word/2010/wordml" w:rsidR="00C11C75" w:rsidP="70C9B5B7" w:rsidRDefault="00C11C75" w14:paraId="3461D779" wp14:textId="77777777">
      <w:pPr>
        <w:spacing w:after="0" w:line="276" w:lineRule="auto"/>
        <w:rPr>
          <w:rFonts w:ascii="Georgia Pro" w:hAnsi="Georgia Pro" w:eastAsia="Georgia Pro" w:cs="Georgia Pro"/>
          <w:b w:val="1"/>
          <w:bCs w:val="1"/>
          <w:color w:val="000000"/>
          <w:kern w:val="24"/>
          <w:sz w:val="22"/>
          <w:szCs w:val="22"/>
        </w:rPr>
      </w:pPr>
    </w:p>
    <w:p xmlns:wp14="http://schemas.microsoft.com/office/word/2010/wordml" w:rsidRPr="00B61CF6" w:rsidR="00C11C75" w:rsidP="70C9B5B7" w:rsidRDefault="00C11C75" w14:paraId="08B1173F" wp14:textId="77777777">
      <w:pPr>
        <w:spacing w:after="0" w:line="276" w:lineRule="auto"/>
        <w:rPr>
          <w:rFonts w:ascii="Georgia Pro" w:hAnsi="Georgia Pro" w:eastAsia="Georgia Pro" w:cs="Georgia Pro"/>
          <w:b w:val="1"/>
          <w:bCs w:val="1"/>
          <w:sz w:val="22"/>
          <w:szCs w:val="22"/>
        </w:rPr>
      </w:pPr>
      <w:r w:rsidRPr="70C9B5B7" w:rsidR="00C11C75">
        <w:rPr>
          <w:rFonts w:ascii="Georgia Pro" w:hAnsi="Georgia Pro" w:eastAsia="Georgia Pro" w:cs="Georgia Pro"/>
          <w:b w:val="1"/>
          <w:bCs w:val="1"/>
          <w:color w:val="000000"/>
          <w:kern w:val="24"/>
          <w:sz w:val="22"/>
          <w:szCs w:val="22"/>
        </w:rPr>
        <w:t xml:space="preserve">RECOMMENDED CLOTHING / EQUIPMENT </w:t>
      </w:r>
      <w:r w:rsidRPr="70C9B5B7" w:rsidR="00C11C75">
        <w:rPr>
          <w:rFonts w:ascii="Georgia Pro" w:hAnsi="Georgia Pro" w:eastAsia="Georgia Pro" w:cs="Georgia Pro"/>
          <w:b w:val="1"/>
          <w:bCs w:val="1"/>
          <w:color w:val="000000"/>
          <w:kern w:val="24"/>
          <w:sz w:val="22"/>
          <w:szCs w:val="22"/>
        </w:rPr>
        <w:t xml:space="preserve">PACKING </w:t>
      </w:r>
      <w:r w:rsidRPr="70C9B5B7" w:rsidR="00C11C75">
        <w:rPr>
          <w:rFonts w:ascii="Georgia Pro" w:hAnsi="Georgia Pro" w:eastAsia="Georgia Pro" w:cs="Georgia Pro"/>
          <w:b w:val="1"/>
          <w:bCs w:val="1"/>
          <w:color w:val="000000"/>
          <w:kern w:val="24"/>
          <w:sz w:val="22"/>
          <w:szCs w:val="22"/>
        </w:rPr>
        <w:t>LIST</w:t>
      </w:r>
    </w:p>
    <w:p xmlns:wp14="http://schemas.microsoft.com/office/word/2010/wordml" w:rsidRPr="00B61CF6" w:rsidR="00C11C75" w:rsidP="70C9B5B7" w:rsidRDefault="00C11C75" w14:paraId="26461699" wp14:textId="77777777">
      <w:pPr>
        <w:spacing w:after="0" w:line="276" w:lineRule="auto"/>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All items should be marked with your camper's name!</w:t>
      </w:r>
      <w:r w:rsidRPr="70C9B5B7" w:rsidR="00C11C75">
        <w:rPr>
          <w:rFonts w:ascii="Georgia Pro" w:hAnsi="Georgia Pro" w:eastAsia="Georgia Pro" w:cs="Georgia Pro"/>
          <w:sz w:val="22"/>
          <w:szCs w:val="22"/>
        </w:rPr>
        <w:t xml:space="preserve"> </w:t>
      </w:r>
      <w:r w:rsidRPr="70C9B5B7" w:rsidR="00C11C75">
        <w:rPr>
          <w:rFonts w:ascii="Georgia Pro" w:hAnsi="Georgia Pro" w:eastAsia="Georgia Pro" w:cs="Georgia Pro"/>
          <w:color w:val="000000"/>
          <w:kern w:val="24"/>
          <w:sz w:val="22"/>
          <w:szCs w:val="22"/>
        </w:rPr>
        <w:t xml:space="preserve">Please print a copy of this list to send with your camper to camp. That </w:t>
      </w:r>
      <w:r w:rsidRPr="70C9B5B7" w:rsidR="00C11C75">
        <w:rPr>
          <w:rFonts w:ascii="Georgia Pro" w:hAnsi="Georgia Pro" w:eastAsia="Georgia Pro" w:cs="Georgia Pro"/>
          <w:color w:val="000000"/>
          <w:kern w:val="24"/>
          <w:sz w:val="22"/>
          <w:szCs w:val="22"/>
        </w:rPr>
        <w:t xml:space="preserve">way</w:t>
      </w:r>
      <w:r w:rsidRPr="70C9B5B7" w:rsidR="00C11C75">
        <w:rPr>
          <w:rFonts w:ascii="Georgia Pro" w:hAnsi="Georgia Pro" w:eastAsia="Georgia Pro" w:cs="Georgia Pro"/>
          <w:color w:val="000000"/>
          <w:kern w:val="24"/>
          <w:sz w:val="22"/>
          <w:szCs w:val="22"/>
        </w:rPr>
        <w:t xml:space="preserve"> they will have it when they are packing at the end of the week. </w:t>
      </w:r>
    </w:p>
    <w:p xmlns:wp14="http://schemas.microsoft.com/office/word/2010/wordml" w:rsidRPr="00B61CF6" w:rsidR="00C11C75" w:rsidP="70C9B5B7" w:rsidRDefault="00C11C75" w14:paraId="3CF2D8B6" wp14:textId="77777777">
      <w:pPr>
        <w:spacing w:after="0" w:line="276" w:lineRule="auto"/>
        <w:contextualSpacing w:val="1"/>
        <w:rPr>
          <w:rFonts w:ascii="Georgia Pro" w:hAnsi="Georgia Pro" w:eastAsia="Georgia Pro" w:cs="Georgia Pro"/>
          <w:sz w:val="22"/>
          <w:szCs w:val="22"/>
        </w:rPr>
      </w:pPr>
    </w:p>
    <w:p xmlns:wp14="http://schemas.microsoft.com/office/word/2010/wordml" w:rsidRPr="00B61CF6" w:rsidR="00C11C75" w:rsidP="70C9B5B7" w:rsidRDefault="00C11C75" w14:paraId="06EDF8FF" wp14:textId="77777777">
      <w:pPr>
        <w:spacing w:after="0" w:line="276" w:lineRule="auto"/>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u w:val="single"/>
        </w:rPr>
        <w:t>Clothing</w:t>
      </w:r>
    </w:p>
    <w:p xmlns:wp14="http://schemas.microsoft.com/office/word/2010/wordml" w:rsidRPr="00B61CF6" w:rsidR="00C11C75" w:rsidP="70C9B5B7" w:rsidRDefault="00EB3F0C" w14:paraId="2D298CCC"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EB3F0C">
        <w:rPr>
          <w:rFonts w:ascii="Georgia Pro" w:hAnsi="Georgia Pro" w:eastAsia="Georgia Pro" w:cs="Georgia Pro"/>
          <w:color w:val="000000"/>
          <w:kern w:val="24"/>
          <w:sz w:val="22"/>
          <w:szCs w:val="22"/>
        </w:rPr>
        <w:t>3</w:t>
      </w:r>
      <w:r w:rsidRPr="70C9B5B7" w:rsidR="00C11C75">
        <w:rPr>
          <w:rFonts w:ascii="Georgia Pro" w:hAnsi="Georgia Pro" w:eastAsia="Georgia Pro" w:cs="Georgia Pro"/>
          <w:color w:val="000000"/>
          <w:kern w:val="24"/>
          <w:sz w:val="22"/>
          <w:szCs w:val="22"/>
        </w:rPr>
        <w:t xml:space="preserve"> t-shirts or shirts</w:t>
      </w:r>
    </w:p>
    <w:p xmlns:wp14="http://schemas.microsoft.com/office/word/2010/wordml" w:rsidRPr="00B61CF6" w:rsidR="00C11C75" w:rsidP="70C9B5B7" w:rsidRDefault="00EB3F0C" w14:paraId="5B622C25"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EB3F0C">
        <w:rPr>
          <w:rFonts w:ascii="Georgia Pro" w:hAnsi="Georgia Pro" w:eastAsia="Georgia Pro" w:cs="Georgia Pro"/>
          <w:color w:val="000000"/>
          <w:kern w:val="24"/>
          <w:sz w:val="22"/>
          <w:szCs w:val="22"/>
        </w:rPr>
        <w:t>2</w:t>
      </w:r>
      <w:r w:rsidRPr="70C9B5B7" w:rsidR="00C11C75">
        <w:rPr>
          <w:rFonts w:ascii="Georgia Pro" w:hAnsi="Georgia Pro" w:eastAsia="Georgia Pro" w:cs="Georgia Pro"/>
          <w:color w:val="000000"/>
          <w:kern w:val="24"/>
          <w:sz w:val="22"/>
          <w:szCs w:val="22"/>
        </w:rPr>
        <w:t xml:space="preserve"> pairs of shorts </w:t>
      </w:r>
    </w:p>
    <w:p xmlns:wp14="http://schemas.microsoft.com/office/word/2010/wordml" w:rsidRPr="00B61CF6" w:rsidR="00C11C75" w:rsidP="70C9B5B7" w:rsidRDefault="00EB3F0C" w14:paraId="6911E4B3"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EB3F0C">
        <w:rPr>
          <w:rFonts w:ascii="Georgia Pro" w:hAnsi="Georgia Pro" w:eastAsia="Georgia Pro" w:cs="Georgia Pro"/>
          <w:color w:val="000000"/>
          <w:kern w:val="24"/>
          <w:sz w:val="22"/>
          <w:szCs w:val="22"/>
        </w:rPr>
        <w:t>1 pair</w:t>
      </w:r>
      <w:r w:rsidRPr="70C9B5B7" w:rsidR="00C11C75">
        <w:rPr>
          <w:rFonts w:ascii="Georgia Pro" w:hAnsi="Georgia Pro" w:eastAsia="Georgia Pro" w:cs="Georgia Pro"/>
          <w:color w:val="000000"/>
          <w:kern w:val="24"/>
          <w:sz w:val="22"/>
          <w:szCs w:val="22"/>
        </w:rPr>
        <w:t xml:space="preserve"> of long pants</w:t>
      </w:r>
    </w:p>
    <w:p xmlns:wp14="http://schemas.microsoft.com/office/word/2010/wordml" w:rsidRPr="00B61CF6" w:rsidR="00C11C75" w:rsidP="70C9B5B7" w:rsidRDefault="00EB3F0C" w14:paraId="704C8CC7"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EB3F0C">
        <w:rPr>
          <w:rFonts w:ascii="Georgia Pro" w:hAnsi="Georgia Pro" w:eastAsia="Georgia Pro" w:cs="Georgia Pro"/>
          <w:color w:val="000000"/>
          <w:kern w:val="24"/>
          <w:sz w:val="22"/>
          <w:szCs w:val="22"/>
        </w:rPr>
        <w:t>4</w:t>
      </w:r>
      <w:r w:rsidRPr="70C9B5B7" w:rsidR="00C11C75">
        <w:rPr>
          <w:rFonts w:ascii="Georgia Pro" w:hAnsi="Georgia Pro" w:eastAsia="Georgia Pro" w:cs="Georgia Pro"/>
          <w:color w:val="000000"/>
          <w:kern w:val="24"/>
          <w:sz w:val="22"/>
          <w:szCs w:val="22"/>
        </w:rPr>
        <w:t xml:space="preserve"> pairs of underwear</w:t>
      </w:r>
    </w:p>
    <w:p xmlns:wp14="http://schemas.microsoft.com/office/word/2010/wordml" w:rsidRPr="00B61CF6" w:rsidR="00C11C75" w:rsidP="70C9B5B7" w:rsidRDefault="00C11C75" w14:paraId="630B044C" wp14:textId="297FBDAE">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 </w:t>
      </w:r>
      <w:r w:rsidRPr="70C9B5B7" w:rsidR="00EB3F0C">
        <w:rPr>
          <w:rFonts w:ascii="Georgia Pro" w:hAnsi="Georgia Pro" w:eastAsia="Georgia Pro" w:cs="Georgia Pro"/>
          <w:color w:val="000000"/>
          <w:kern w:val="24"/>
          <w:sz w:val="22"/>
          <w:szCs w:val="22"/>
        </w:rPr>
        <w:t xml:space="preserve">3 </w:t>
      </w:r>
      <w:r w:rsidRPr="70C9B5B7" w:rsidR="194291FB">
        <w:rPr>
          <w:rFonts w:ascii="Georgia Pro" w:hAnsi="Georgia Pro" w:eastAsia="Georgia Pro" w:cs="Georgia Pro"/>
          <w:color w:val="000000"/>
          <w:kern w:val="24"/>
          <w:sz w:val="22"/>
          <w:szCs w:val="22"/>
        </w:rPr>
        <w:t xml:space="preserve">p</w:t>
      </w:r>
      <w:r w:rsidRPr="70C9B5B7" w:rsidR="00C11C75">
        <w:rPr>
          <w:rFonts w:ascii="Georgia Pro" w:hAnsi="Georgia Pro" w:eastAsia="Georgia Pro" w:cs="Georgia Pro"/>
          <w:color w:val="000000"/>
          <w:kern w:val="24"/>
          <w:sz w:val="22"/>
          <w:szCs w:val="22"/>
        </w:rPr>
        <w:t>airs of socks (preferably not cotton; synthetic blends work best on active camper feet)</w:t>
      </w:r>
    </w:p>
    <w:p xmlns:wp14="http://schemas.microsoft.com/office/word/2010/wordml" w:rsidRPr="00B61CF6" w:rsidR="00C11C75" w:rsidP="70C9B5B7" w:rsidRDefault="00C11C75" w14:paraId="1DD4C5B5"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1 warm sweater / sweatshirt or light jacket</w:t>
      </w:r>
    </w:p>
    <w:p xmlns:wp14="http://schemas.microsoft.com/office/word/2010/wordml" w:rsidRPr="00B61CF6" w:rsidR="00C11C75" w:rsidP="70C9B5B7" w:rsidRDefault="00C11C75" w14:paraId="551DDBF5"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1 pair of pajamas</w:t>
      </w:r>
    </w:p>
    <w:p xmlns:wp14="http://schemas.microsoft.com/office/word/2010/wordml" w:rsidRPr="00B61CF6" w:rsidR="00C11C75" w:rsidP="70C9B5B7" w:rsidRDefault="00C11C75" w14:paraId="2409A887"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Bandana and hat</w:t>
      </w:r>
    </w:p>
    <w:p xmlns:wp14="http://schemas.microsoft.com/office/word/2010/wordml" w:rsidRPr="00B61CF6" w:rsidR="00C11C75" w:rsidP="70C9B5B7" w:rsidRDefault="00C11C75" w14:paraId="6DC83CFC" wp14:textId="77777777">
      <w:pPr>
        <w:numPr>
          <w:ilvl w:val="0"/>
          <w:numId w:val="1"/>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1-2 pair(s) sturdy closed-toed shoes or hiking boots; athletic shoes with a </w:t>
      </w:r>
      <w:r w:rsidRPr="70C9B5B7" w:rsidR="00C11C75">
        <w:rPr>
          <w:rFonts w:ascii="Georgia Pro" w:hAnsi="Georgia Pro" w:eastAsia="Georgia Pro" w:cs="Georgia Pro"/>
          <w:color w:val="000000"/>
          <w:kern w:val="24"/>
          <w:sz w:val="22"/>
          <w:szCs w:val="22"/>
        </w:rPr>
        <w:t xml:space="preserve">tread</w:t>
      </w:r>
      <w:r w:rsidRPr="70C9B5B7" w:rsidR="00C11C75">
        <w:rPr>
          <w:rFonts w:ascii="Georgia Pro" w:hAnsi="Georgia Pro" w:eastAsia="Georgia Pro" w:cs="Georgia Pro"/>
          <w:color w:val="000000"/>
          <w:kern w:val="24"/>
          <w:sz w:val="22"/>
          <w:szCs w:val="22"/>
        </w:rPr>
        <w:t xml:space="preserve"> are preferred. </w:t>
      </w:r>
    </w:p>
    <w:p xmlns:wp14="http://schemas.microsoft.com/office/word/2010/wordml" w:rsidRPr="00EB3F0C" w:rsidR="00C11C75" w:rsidP="2F472DE2" w:rsidRDefault="00C11C75" w14:paraId="7954E85E" wp14:textId="4D5445EA">
      <w:pPr>
        <w:spacing w:after="0" w:line="276" w:lineRule="auto"/>
        <w:ind w:left="994"/>
        <w:contextualSpacing w:val="1"/>
        <w:rPr>
          <w:rFonts w:ascii="Georgia Pro" w:hAnsi="Georgia Pro" w:eastAsia="Georgia Pro" w:cs="Georgia Pro"/>
          <w:color w:val="000000" w:themeColor="text1" w:themeTint="FF" w:themeShade="FF"/>
          <w:sz w:val="22"/>
          <w:szCs w:val="22"/>
        </w:rPr>
      </w:pPr>
      <w:r w:rsidRPr="70C9B5B7" w:rsidR="00C11C75">
        <w:rPr>
          <w:rFonts w:ascii="Georgia Pro" w:hAnsi="Georgia Pro" w:eastAsia="Georgia Pro" w:cs="Georgia Pro"/>
          <w:color w:val="000000"/>
          <w:kern w:val="24"/>
          <w:sz w:val="22"/>
          <w:szCs w:val="22"/>
        </w:rPr>
        <w:t>NO</w:t>
      </w:r>
      <w:r w:rsidRPr="70C9B5B7" w:rsidR="00C11C75">
        <w:rPr>
          <w:rFonts w:ascii="Georgia Pro" w:hAnsi="Georgia Pro" w:eastAsia="Georgia Pro" w:cs="Georgia Pro"/>
          <w:color w:val="000000"/>
          <w:kern w:val="24"/>
          <w:sz w:val="22"/>
          <w:szCs w:val="22"/>
        </w:rPr>
        <w:t xml:space="preserve"> sandals</w:t>
      </w:r>
      <w:r w:rsidRPr="70C9B5B7" w:rsidR="1E764D69">
        <w:rPr>
          <w:rFonts w:ascii="Georgia Pro" w:hAnsi="Georgia Pro" w:eastAsia="Georgia Pro" w:cs="Georgia Pro"/>
          <w:color w:val="000000"/>
          <w:kern w:val="24"/>
          <w:sz w:val="22"/>
          <w:szCs w:val="22"/>
        </w:rPr>
        <w:t>, Crocs,</w:t>
      </w:r>
      <w:r w:rsidRPr="70C9B5B7" w:rsidR="00C11C75">
        <w:rPr>
          <w:rFonts w:ascii="Georgia Pro" w:hAnsi="Georgia Pro" w:eastAsia="Georgia Pro" w:cs="Georgia Pro"/>
          <w:color w:val="000000"/>
          <w:kern w:val="24"/>
          <w:sz w:val="22"/>
          <w:szCs w:val="22"/>
        </w:rPr>
        <w:t xml:space="preserve"> or open toe-shoes are allowed</w:t>
      </w:r>
      <w:r w:rsidRPr="70C9B5B7" w:rsidR="463E5470">
        <w:rPr>
          <w:rFonts w:ascii="Georgia Pro" w:hAnsi="Georgia Pro" w:eastAsia="Georgia Pro" w:cs="Georgia Pro"/>
          <w:color w:val="000000"/>
          <w:kern w:val="24"/>
          <w:sz w:val="22"/>
          <w:szCs w:val="22"/>
        </w:rPr>
        <w:t xml:space="preserve"> around camp</w:t>
      </w:r>
    </w:p>
    <w:p xmlns:wp14="http://schemas.microsoft.com/office/word/2010/wordml" w:rsidRPr="00B61CF6" w:rsidR="00C11C75" w:rsidP="70C9B5B7" w:rsidRDefault="00C11C75" w14:paraId="61F163F2" wp14:textId="77777777">
      <w:pPr>
        <w:spacing w:after="0" w:line="276" w:lineRule="auto"/>
        <w:rPr>
          <w:rFonts w:ascii="Georgia Pro" w:hAnsi="Georgia Pro" w:eastAsia="Georgia Pro" w:cs="Georgia Pro"/>
          <w:sz w:val="22"/>
          <w:szCs w:val="22"/>
          <w:u w:val="single"/>
        </w:rPr>
      </w:pPr>
      <w:r w:rsidRPr="70C9B5B7" w:rsidR="00C11C75">
        <w:rPr>
          <w:rFonts w:ascii="Georgia Pro" w:hAnsi="Georgia Pro" w:eastAsia="Georgia Pro" w:cs="Georgia Pro"/>
          <w:color w:val="000000"/>
          <w:kern w:val="24"/>
          <w:sz w:val="22"/>
          <w:szCs w:val="22"/>
          <w:u w:val="single"/>
        </w:rPr>
        <w:t>Gear</w:t>
      </w:r>
    </w:p>
    <w:p xmlns:wp14="http://schemas.microsoft.com/office/word/2010/wordml" w:rsidRPr="00B61CF6" w:rsidR="00C11C75" w:rsidP="70C9B5B7" w:rsidRDefault="00C11C75" w14:paraId="00CAB9A8"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Rain jacket or poncho</w:t>
      </w:r>
    </w:p>
    <w:p xmlns:wp14="http://schemas.microsoft.com/office/word/2010/wordml" w:rsidRPr="00B61CF6" w:rsidR="00C11C75" w:rsidP="70C9B5B7" w:rsidRDefault="00C11C75" w14:paraId="46389EFB"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Re-usable Water bottle (stainless steel or plastic)</w:t>
      </w:r>
    </w:p>
    <w:p xmlns:wp14="http://schemas.microsoft.com/office/word/2010/wordml" w:rsidRPr="00B61CF6" w:rsidR="00C11C75" w:rsidP="70C9B5B7" w:rsidRDefault="00C11C75" w14:paraId="71E73D70"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Flashlight/headlamp and extra batteries</w:t>
      </w:r>
    </w:p>
    <w:p xmlns:wp14="http://schemas.microsoft.com/office/word/2010/wordml" w:rsidRPr="00B61CF6" w:rsidR="00C11C75" w:rsidP="70C9B5B7" w:rsidRDefault="00C11C75" w14:paraId="051ECDC4"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Knapsack or small backpack</w:t>
      </w:r>
    </w:p>
    <w:p xmlns:wp14="http://schemas.microsoft.com/office/word/2010/wordml" w:rsidRPr="00B61CF6" w:rsidR="00C11C75" w:rsidP="70C9B5B7" w:rsidRDefault="00C11C75" w14:paraId="45414AEB"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Sleeping bag (or blankets)</w:t>
      </w:r>
    </w:p>
    <w:p xmlns:wp14="http://schemas.microsoft.com/office/word/2010/wordml" w:rsidRPr="00B61CF6" w:rsidR="00C11C75" w:rsidP="70C9B5B7" w:rsidRDefault="00C11C75" w14:paraId="561C9AFD" wp14:textId="77777777">
      <w:pPr>
        <w:numPr>
          <w:ilvl w:val="0"/>
          <w:numId w:val="2"/>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Pillow</w:t>
      </w:r>
    </w:p>
    <w:p xmlns:wp14="http://schemas.microsoft.com/office/word/2010/wordml" w:rsidRPr="00B61CF6" w:rsidR="00C11C75" w:rsidP="70C9B5B7" w:rsidRDefault="00C11C75" w14:paraId="0FB78278" wp14:textId="77777777">
      <w:pPr>
        <w:spacing w:after="0" w:line="276" w:lineRule="auto"/>
        <w:rPr>
          <w:rFonts w:ascii="Georgia Pro" w:hAnsi="Georgia Pro" w:eastAsia="Georgia Pro" w:cs="Georgia Pro"/>
          <w:color w:val="000000"/>
          <w:kern w:val="24"/>
          <w:sz w:val="22"/>
          <w:szCs w:val="22"/>
          <w:u w:val="single"/>
        </w:rPr>
      </w:pPr>
    </w:p>
    <w:p xmlns:wp14="http://schemas.microsoft.com/office/word/2010/wordml" w:rsidRPr="00B61CF6" w:rsidR="00C11C75" w:rsidP="70C9B5B7" w:rsidRDefault="00C11C75" w14:paraId="3BF13248" wp14:textId="77777777">
      <w:pPr>
        <w:spacing w:after="0" w:line="276" w:lineRule="auto"/>
        <w:rPr>
          <w:rFonts w:ascii="Georgia Pro" w:hAnsi="Georgia Pro" w:eastAsia="Georgia Pro" w:cs="Georgia Pro"/>
          <w:sz w:val="22"/>
          <w:szCs w:val="22"/>
          <w:u w:val="single"/>
        </w:rPr>
      </w:pPr>
      <w:r w:rsidRPr="70C9B5B7" w:rsidR="00C11C75">
        <w:rPr>
          <w:rFonts w:ascii="Georgia Pro" w:hAnsi="Georgia Pro" w:eastAsia="Georgia Pro" w:cs="Georgia Pro"/>
          <w:color w:val="000000"/>
          <w:kern w:val="24"/>
          <w:sz w:val="22"/>
          <w:szCs w:val="22"/>
          <w:u w:val="single"/>
        </w:rPr>
        <w:t>Toiletry Items</w:t>
      </w:r>
    </w:p>
    <w:p xmlns:wp14="http://schemas.microsoft.com/office/word/2010/wordml" w:rsidRPr="00B61CF6" w:rsidR="00C11C75" w:rsidP="70C9B5B7" w:rsidRDefault="00C11C75" w14:paraId="286B88AC"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Toothbrush and toothpaste</w:t>
      </w:r>
    </w:p>
    <w:p xmlns:wp14="http://schemas.microsoft.com/office/word/2010/wordml" w:rsidRPr="00B61CF6" w:rsidR="00C11C75" w:rsidP="70C9B5B7" w:rsidRDefault="00C11C75" w14:paraId="76516790" wp14:textId="539C2E18">
      <w:pPr>
        <w:numPr>
          <w:ilvl w:val="0"/>
          <w:numId w:val="3"/>
        </w:numPr>
        <w:spacing w:after="0" w:line="276" w:lineRule="auto"/>
        <w:ind w:left="994"/>
        <w:contextualSpacing w:val="1"/>
        <w:rPr>
          <w:rFonts w:ascii="Georgia Pro" w:hAnsi="Georgia Pro" w:eastAsia="Georgia Pro" w:cs="Georgia Pro"/>
          <w:sz w:val="22"/>
          <w:szCs w:val="22"/>
        </w:rPr>
      </w:pPr>
      <w:r w:rsidRPr="70C9B5B7" w:rsidR="0C3EC30A">
        <w:rPr>
          <w:rFonts w:ascii="Georgia Pro" w:hAnsi="Georgia Pro" w:eastAsia="Georgia Pro" w:cs="Georgia Pro"/>
          <w:color w:val="000000"/>
          <w:kern w:val="24"/>
          <w:sz w:val="22"/>
          <w:szCs w:val="22"/>
        </w:rPr>
        <w:t>W</w:t>
      </w:r>
      <w:r w:rsidRPr="70C9B5B7" w:rsidR="00C11C75">
        <w:rPr>
          <w:rFonts w:ascii="Georgia Pro" w:hAnsi="Georgia Pro" w:eastAsia="Georgia Pro" w:cs="Georgia Pro"/>
          <w:color w:val="000000"/>
          <w:kern w:val="24"/>
          <w:sz w:val="22"/>
          <w:szCs w:val="22"/>
        </w:rPr>
        <w:t>ashcloth</w:t>
      </w:r>
      <w:r w:rsidRPr="70C9B5B7" w:rsidR="59428E14">
        <w:rPr>
          <w:rFonts w:ascii="Georgia Pro" w:hAnsi="Georgia Pro" w:eastAsia="Georgia Pro" w:cs="Georgia Pro"/>
          <w:color w:val="000000"/>
          <w:kern w:val="24"/>
          <w:sz w:val="22"/>
          <w:szCs w:val="22"/>
        </w:rPr>
        <w:t xml:space="preserve"> / Facial Soap (as needed)</w:t>
      </w:r>
    </w:p>
    <w:p xmlns:wp14="http://schemas.microsoft.com/office/word/2010/wordml" w:rsidRPr="00B61CF6" w:rsidR="00C11C75" w:rsidP="70C9B5B7" w:rsidRDefault="00C11C75" w14:paraId="5F544634"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Hairbrush</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57801CA0"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Deodorant (unscented)</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0AFD636D"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Insect repellent (non-</w:t>
      </w:r>
      <w:r w:rsidRPr="70C9B5B7" w:rsidR="00C11C75">
        <w:rPr>
          <w:rFonts w:ascii="Georgia Pro" w:hAnsi="Georgia Pro" w:eastAsia="Georgia Pro" w:cs="Georgia Pro"/>
          <w:color w:val="000000"/>
          <w:kern w:val="24"/>
          <w:sz w:val="22"/>
          <w:szCs w:val="22"/>
        </w:rPr>
        <w:t>aerosol)</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0CDC859E"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Unscented lotion</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017D011B"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Tissues</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70C9B5B7" w:rsidR="00C11C75">
        <w:rPr>
          <w:rFonts w:ascii="Georgia Pro" w:hAnsi="Georgia Pro" w:eastAsia="Georgia Pro" w:cs="Georgia Pro"/>
          <w:color w:val="000000"/>
          <w:kern w:val="24"/>
          <w:sz w:val="22"/>
          <w:szCs w:val="22"/>
        </w:rPr>
        <w:t xml:space="preserve">                      </w:t>
      </w:r>
    </w:p>
    <w:p xmlns:wp14="http://schemas.microsoft.com/office/word/2010/wordml" w:rsidRPr="00B61CF6" w:rsidR="00C11C75" w:rsidP="70C9B5B7" w:rsidRDefault="00C11C75" w14:paraId="709835AF"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Sunscreen (SPF 30 and higher)</w:t>
      </w:r>
    </w:p>
    <w:p xmlns:wp14="http://schemas.microsoft.com/office/word/2010/wordml" w:rsidRPr="00EB3F0C" w:rsidR="00C11C75" w:rsidP="70C9B5B7" w:rsidRDefault="00C11C75" w14:paraId="7DFA3522" wp14:textId="77777777">
      <w:pPr>
        <w:numPr>
          <w:ilvl w:val="0"/>
          <w:numId w:val="3"/>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Lip balm</w:t>
      </w:r>
      <w:r w:rsidRPr="00EB3F0C">
        <w:rPr>
          <w:rFonts w:ascii="Calisto MT" w:hAnsi="Calisto MT" w:eastAsia="+mn-ea" w:cs="Arial"/>
          <w:color w:val="000000"/>
          <w:kern w:val="24"/>
          <w:sz w:val="24"/>
          <w:szCs w:val="24"/>
        </w:rPr>
        <w:tab/>
      </w:r>
      <w:r w:rsidRPr="00EB3F0C">
        <w:rPr>
          <w:rFonts w:ascii="Calisto MT" w:hAnsi="Calisto MT" w:eastAsia="+mn-ea" w:cs="Arial"/>
          <w:color w:val="000000"/>
          <w:kern w:val="24"/>
          <w:sz w:val="24"/>
          <w:szCs w:val="24"/>
        </w:rPr>
        <w:tab/>
      </w:r>
      <w:r w:rsidRPr="00EB3F0C">
        <w:rPr>
          <w:rFonts w:ascii="Calisto MT" w:hAnsi="Calisto MT" w:eastAsia="+mn-ea" w:cs="Arial"/>
          <w:color w:val="000000"/>
          <w:kern w:val="24"/>
          <w:sz w:val="24"/>
          <w:szCs w:val="24"/>
        </w:rPr>
        <w:tab/>
      </w:r>
      <w:r w:rsidRPr="00EB3F0C">
        <w:rPr>
          <w:rFonts w:ascii="Calisto MT" w:hAnsi="Calisto MT" w:eastAsia="+mn-ea" w:cs="Arial"/>
          <w:color w:val="000000"/>
          <w:kern w:val="24"/>
          <w:sz w:val="24"/>
          <w:szCs w:val="24"/>
        </w:rPr>
        <w:tab/>
      </w:r>
    </w:p>
    <w:p xmlns:wp14="http://schemas.microsoft.com/office/word/2010/wordml" w:rsidRPr="00B61CF6" w:rsidR="00C11C75" w:rsidP="70C9B5B7" w:rsidRDefault="00C11C75" w14:paraId="1FC39945" wp14:textId="77777777">
      <w:pPr>
        <w:spacing w:after="0" w:line="276" w:lineRule="auto"/>
        <w:rPr>
          <w:rFonts w:ascii="Georgia Pro" w:hAnsi="Georgia Pro" w:eastAsia="Georgia Pro" w:cs="Georgia Pro"/>
          <w:color w:val="000000"/>
          <w:kern w:val="24"/>
          <w:sz w:val="22"/>
          <w:szCs w:val="22"/>
          <w:u w:val="single"/>
        </w:rPr>
      </w:pPr>
    </w:p>
    <w:p xmlns:wp14="http://schemas.microsoft.com/office/word/2010/wordml" w:rsidRPr="00B61CF6" w:rsidR="00C11C75" w:rsidP="70C9B5B7" w:rsidRDefault="00C11C75" w14:paraId="321EAC71" wp14:textId="77777777">
      <w:pPr>
        <w:spacing w:after="0" w:line="276" w:lineRule="auto"/>
        <w:rPr>
          <w:rFonts w:ascii="Georgia Pro" w:hAnsi="Georgia Pro" w:eastAsia="Georgia Pro" w:cs="Georgia Pro"/>
          <w:sz w:val="22"/>
          <w:szCs w:val="22"/>
          <w:u w:val="single"/>
        </w:rPr>
      </w:pPr>
      <w:r w:rsidRPr="70C9B5B7" w:rsidR="00C11C75">
        <w:rPr>
          <w:rFonts w:ascii="Georgia Pro" w:hAnsi="Georgia Pro" w:eastAsia="Georgia Pro" w:cs="Georgia Pro"/>
          <w:color w:val="000000"/>
          <w:kern w:val="24"/>
          <w:sz w:val="22"/>
          <w:szCs w:val="22"/>
          <w:u w:val="single"/>
        </w:rPr>
        <w:t>Optional Items</w:t>
      </w:r>
    </w:p>
    <w:p xmlns:wp14="http://schemas.microsoft.com/office/word/2010/wordml" w:rsidRPr="00B61CF6" w:rsidR="00C11C75" w:rsidP="70C9B5B7" w:rsidRDefault="00C11C75" w14:paraId="4236C657"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Trading Post Money in labeled envelope</w:t>
      </w:r>
    </w:p>
    <w:p xmlns:wp14="http://schemas.microsoft.com/office/word/2010/wordml" w:rsidRPr="00B61CF6" w:rsidR="00C11C75" w:rsidP="70C9B5B7" w:rsidRDefault="00C11C75" w14:paraId="2C6A755B"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Stationery, pre-addressed envelopes with stamps</w:t>
      </w:r>
    </w:p>
    <w:p xmlns:wp14="http://schemas.microsoft.com/office/word/2010/wordml" w:rsidRPr="00B61CF6" w:rsidR="00C11C75" w:rsidP="70C9B5B7" w:rsidRDefault="00C11C75" w14:paraId="2E7F7C12"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Pen / pencil</w:t>
      </w:r>
    </w:p>
    <w:p xmlns:wp14="http://schemas.microsoft.com/office/word/2010/wordml" w:rsidRPr="00B61CF6" w:rsidR="00C11C75" w:rsidP="70C9B5B7" w:rsidRDefault="00C11C75" w14:paraId="637B292F"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Book to read; journal to write in </w:t>
      </w:r>
    </w:p>
    <w:p xmlns:wp14="http://schemas.microsoft.com/office/word/2010/wordml" w:rsidRPr="00B61CF6" w:rsidR="00C11C75" w:rsidP="70C9B5B7" w:rsidRDefault="00C11C75" w14:paraId="7EF63F9A"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Camera and extra batteries </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p>
    <w:p xmlns:wp14="http://schemas.microsoft.com/office/word/2010/wordml" w:rsidRPr="00B61CF6" w:rsidR="00C11C75" w:rsidP="70C9B5B7" w:rsidRDefault="00C11C75" w14:paraId="238FD737" wp14:textId="144CFA6B">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Outfit</w:t>
      </w:r>
      <w:r w:rsidRPr="70C9B5B7" w:rsidR="48D3C832">
        <w:rPr>
          <w:rFonts w:ascii="Georgia Pro" w:hAnsi="Georgia Pro" w:eastAsia="Georgia Pro" w:cs="Georgia Pro"/>
          <w:color w:val="000000"/>
          <w:kern w:val="24"/>
          <w:sz w:val="22"/>
          <w:szCs w:val="22"/>
        </w:rPr>
        <w:t xml:space="preserve"> / accessories</w:t>
      </w:r>
      <w:r w:rsidRPr="70C9B5B7" w:rsidR="00C11C75">
        <w:rPr>
          <w:rFonts w:ascii="Georgia Pro" w:hAnsi="Georgia Pro" w:eastAsia="Georgia Pro" w:cs="Georgia Pro"/>
          <w:color w:val="000000"/>
          <w:kern w:val="24"/>
          <w:sz w:val="22"/>
          <w:szCs w:val="22"/>
        </w:rPr>
        <w:t xml:space="preserve"> for theme</w:t>
      </w:r>
      <w:r w:rsidRPr="70C9B5B7" w:rsidR="532FB53A">
        <w:rPr>
          <w:rFonts w:ascii="Georgia Pro" w:hAnsi="Georgia Pro" w:eastAsia="Georgia Pro" w:cs="Georgia Pro"/>
          <w:color w:val="000000"/>
          <w:kern w:val="24"/>
          <w:sz w:val="22"/>
          <w:szCs w:val="22"/>
        </w:rPr>
        <w:t xml:space="preserve">d group activity</w:t>
      </w:r>
      <w:r w:rsidRPr="70C9B5B7" w:rsidR="00C11C75">
        <w:rPr>
          <w:rFonts w:ascii="Georgia Pro" w:hAnsi="Georgia Pro" w:eastAsia="Georgia Pro" w:cs="Georgia Pro"/>
          <w:color w:val="000000"/>
          <w:kern w:val="24"/>
          <w:sz w:val="22"/>
          <w:szCs w:val="22"/>
        </w:rPr>
        <w:t xml:space="preserve"> (</w:t>
      </w:r>
      <w:r w:rsidRPr="70C9B5B7" w:rsidR="541AF736">
        <w:rPr>
          <w:rFonts w:ascii="Georgia Pro" w:hAnsi="Georgia Pro" w:eastAsia="Georgia Pro" w:cs="Georgia Pro"/>
          <w:color w:val="000000"/>
          <w:kern w:val="24"/>
          <w:sz w:val="22"/>
          <w:szCs w:val="22"/>
        </w:rPr>
        <w:t>s</w:t>
      </w:r>
      <w:r w:rsidRPr="70C9B5B7" w:rsidR="00C11C75">
        <w:rPr>
          <w:rFonts w:ascii="Georgia Pro" w:hAnsi="Georgia Pro" w:eastAsia="Georgia Pro" w:cs="Georgia Pro"/>
          <w:color w:val="000000"/>
          <w:kern w:val="24"/>
          <w:sz w:val="22"/>
          <w:szCs w:val="22"/>
        </w:rPr>
        <w:t xml:space="preserve">ee weekly </w:t>
      </w:r>
      <w:r w:rsidRPr="70C9B5B7" w:rsidR="4550DFB8">
        <w:rPr>
          <w:rFonts w:ascii="Georgia Pro" w:hAnsi="Georgia Pro" w:eastAsia="Georgia Pro" w:cs="Georgia Pro"/>
          <w:color w:val="000000"/>
          <w:kern w:val="24"/>
          <w:sz w:val="22"/>
          <w:szCs w:val="22"/>
        </w:rPr>
        <w:t>t</w:t>
      </w:r>
      <w:r w:rsidRPr="70C9B5B7" w:rsidR="00C11C75">
        <w:rPr>
          <w:rFonts w:ascii="Georgia Pro" w:hAnsi="Georgia Pro" w:eastAsia="Georgia Pro" w:cs="Georgia Pro"/>
          <w:color w:val="000000"/>
          <w:kern w:val="24"/>
          <w:sz w:val="22"/>
          <w:szCs w:val="22"/>
        </w:rPr>
        <w:t>heme)</w:t>
      </w:r>
    </w:p>
    <w:p xmlns:wp14="http://schemas.microsoft.com/office/word/2010/wordml" w:rsidRPr="00B61CF6" w:rsidR="00C11C75" w:rsidP="70C9B5B7" w:rsidRDefault="00C11C75" w14:paraId="214DA4DA" wp14:textId="77777777">
      <w:pPr>
        <w:numPr>
          <w:ilvl w:val="0"/>
          <w:numId w:val="4"/>
        </w:numPr>
        <w:spacing w:after="0" w:line="276" w:lineRule="auto"/>
        <w:ind w:left="994"/>
        <w:contextualSpacing w:val="1"/>
        <w:rPr>
          <w:rFonts w:ascii="Georgia Pro" w:hAnsi="Georgia Pro" w:eastAsia="Georgia Pro" w:cs="Georgia Pro"/>
          <w:sz w:val="22"/>
          <w:szCs w:val="22"/>
        </w:rPr>
      </w:pPr>
      <w:r w:rsidRPr="70C9B5B7" w:rsidR="00C11C75">
        <w:rPr>
          <w:rFonts w:ascii="Georgia Pro" w:hAnsi="Georgia Pro" w:eastAsia="Georgia Pro" w:cs="Georgia Pro"/>
          <w:sz w:val="22"/>
          <w:szCs w:val="22"/>
        </w:rPr>
        <w:t>*</w:t>
      </w:r>
      <w:r w:rsidRPr="70C9B5B7" w:rsidR="00C11C75">
        <w:rPr>
          <w:rFonts w:ascii="Georgia Pro" w:hAnsi="Georgia Pro" w:eastAsia="Georgia Pro" w:cs="Georgia Pro"/>
          <w:sz w:val="22"/>
          <w:szCs w:val="22"/>
        </w:rPr>
        <w:t>All of</w:t>
      </w:r>
      <w:r w:rsidRPr="70C9B5B7" w:rsidR="00C11C75">
        <w:rPr>
          <w:rFonts w:ascii="Georgia Pro" w:hAnsi="Georgia Pro" w:eastAsia="Georgia Pro" w:cs="Georgia Pro"/>
          <w:sz w:val="22"/>
          <w:szCs w:val="22"/>
        </w:rPr>
        <w:t xml:space="preserve"> the water used at Camp Whispering Pines is collected from Mother Earth. With limited precipitation, water is very precious. </w:t>
      </w:r>
      <w:r w:rsidRPr="70C9B5B7" w:rsidR="00C11C75">
        <w:rPr>
          <w:rFonts w:ascii="Georgia Pro" w:hAnsi="Georgia Pro" w:eastAsia="Georgia Pro" w:cs="Georgia Pro"/>
          <w:sz w:val="22"/>
          <w:szCs w:val="22"/>
        </w:rPr>
        <w:t xml:space="preserve">We ask campers to bring at least 2 gallons of drinking </w:t>
      </w:r>
      <w:r w:rsidRPr="70C9B5B7" w:rsidR="00C11C75">
        <w:rPr>
          <w:rFonts w:ascii="Georgia Pro" w:hAnsi="Georgia Pro" w:eastAsia="Georgia Pro" w:cs="Georgia Pro"/>
          <w:sz w:val="22"/>
          <w:szCs w:val="22"/>
        </w:rPr>
        <w:t>water up</w:t>
      </w:r>
      <w:r w:rsidRPr="70C9B5B7" w:rsidR="00C11C75">
        <w:rPr>
          <w:rFonts w:ascii="Georgia Pro" w:hAnsi="Georgia Pro" w:eastAsia="Georgia Pro" w:cs="Georgia Pro"/>
          <w:sz w:val="22"/>
          <w:szCs w:val="22"/>
        </w:rPr>
        <w:t xml:space="preserve"> with them if they are able to.</w:t>
      </w:r>
      <w:r w:rsidRPr="70C9B5B7" w:rsidR="00C11C75">
        <w:rPr>
          <w:rFonts w:ascii="Georgia Pro" w:hAnsi="Georgia Pro" w:eastAsia="Georgia Pro" w:cs="Georgia Pro"/>
          <w:sz w:val="22"/>
          <w:szCs w:val="22"/>
        </w:rPr>
        <w:t xml:space="preserve"> </w:t>
      </w:r>
    </w:p>
    <w:p xmlns:wp14="http://schemas.microsoft.com/office/word/2010/wordml" w:rsidRPr="00B61CF6" w:rsidR="00C11C75" w:rsidP="70C9B5B7" w:rsidRDefault="00C11C75" w14:paraId="6994FCCC" wp14:textId="77777777">
      <w:pPr>
        <w:spacing w:after="0" w:line="276" w:lineRule="auto"/>
        <w:rPr>
          <w:rFonts w:ascii="Georgia Pro" w:hAnsi="Georgia Pro" w:eastAsia="Georgia Pro" w:cs="Georgia Pro"/>
          <w:sz w:val="22"/>
          <w:szCs w:val="22"/>
        </w:rPr>
      </w:pPr>
      <w:r w:rsidRPr="70C9B5B7" w:rsidR="00C11C75">
        <w:rPr>
          <w:rFonts w:ascii="Georgia Pro" w:hAnsi="Georgia Pro" w:eastAsia="Georgia Pro" w:cs="Georgia Pro"/>
          <w:color w:val="000000"/>
          <w:kern w:val="24"/>
          <w:sz w:val="22"/>
          <w:szCs w:val="22"/>
        </w:rPr>
        <w:t xml:space="preserve">       </w:t>
      </w:r>
      <w:r w:rsidRPr="00B61CF6">
        <w:rPr>
          <w:rFonts w:ascii="Calisto MT" w:hAnsi="Calisto MT" w:eastAsia="+mn-ea" w:cs="Arial"/>
          <w:color w:val="000000"/>
          <w:kern w:val="24"/>
          <w:sz w:val="24"/>
          <w:szCs w:val="24"/>
        </w:rPr>
        <w:tab/>
      </w:r>
      <w:r w:rsidRPr="00B61CF6">
        <w:rPr>
          <w:rFonts w:ascii="Calisto MT" w:hAnsi="Calisto MT" w:eastAsia="+mn-ea" w:cs="Arial"/>
          <w:color w:val="000000"/>
          <w:kern w:val="24"/>
          <w:sz w:val="24"/>
          <w:szCs w:val="24"/>
        </w:rPr>
        <w:tab/>
      </w:r>
      <w:r w:rsidRPr="70C9B5B7" w:rsidR="00C11C75">
        <w:rPr>
          <w:rFonts w:ascii="Georgia Pro" w:hAnsi="Georgia Pro" w:eastAsia="Georgia Pro" w:cs="Georgia Pro"/>
          <w:color w:val="000000"/>
          <w:kern w:val="24"/>
          <w:sz w:val="22"/>
          <w:szCs w:val="22"/>
        </w:rPr>
        <w:t xml:space="preserve"> </w:t>
      </w:r>
    </w:p>
    <w:p w:rsidR="5495BF5D" w:rsidP="2F472DE2" w:rsidRDefault="5495BF5D" w14:paraId="069CFAD1" w14:textId="2F5FA597">
      <w:pPr>
        <w:spacing w:after="0" w:line="276" w:lineRule="auto"/>
        <w:jc w:val="both"/>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1"/>
          <w:bCs w:val="1"/>
          <w:i w:val="0"/>
          <w:iCs w:val="0"/>
          <w:caps w:val="0"/>
          <w:smallCaps w:val="0"/>
          <w:noProof w:val="0"/>
          <w:color w:val="000000" w:themeColor="text1" w:themeTint="FF" w:themeShade="FF"/>
          <w:sz w:val="22"/>
          <w:szCs w:val="22"/>
          <w:lang w:val="en-US"/>
        </w:rPr>
        <w:t>IMPORTANT</w:t>
      </w:r>
    </w:p>
    <w:p w:rsidR="5495BF5D" w:rsidP="2F472DE2" w:rsidRDefault="5495BF5D" w14:paraId="3E411A42" w14:textId="229C7A82">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PLEASE DO NOT PACK FOOD, CANDY OR GUM OF ANY KIND. Food is an open invitation to all animals and insects to join you in your sleeping quarters. For the safety of your camper and their bungalow mates; candy, food or gum in their personal items and / or in their sleeping bag will be confiscated. There will be plenty of food provided at camp. If your camper has special dietary items, they must be given to the camp chef at check-in. Please contact staff prior to check-in to make arrangements for storage of special dietary items. </w:t>
      </w:r>
    </w:p>
    <w:p w:rsidR="5495BF5D" w:rsidP="2F472DE2" w:rsidRDefault="5495BF5D" w14:paraId="49E92A63" w14:textId="2C0529F1">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be sure that sleeping bags and backpacks are clean. If these items may have had food spilled on them, they should be washed before camp.</w:t>
      </w:r>
    </w:p>
    <w:p w:rsidR="5495BF5D" w:rsidP="2F472DE2" w:rsidRDefault="5495BF5D" w14:paraId="1FCC78D3" w14:textId="52F094A0">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Body care products should be unscented, including soap, deodorant, lotion, etc. Animals and insects are more attracted to scented products. (Can find at sporting goods stores such as REI, Summit Hut and Sports Authority.)</w:t>
      </w:r>
    </w:p>
    <w:p w:rsidR="5495BF5D" w:rsidP="2F472DE2" w:rsidRDefault="5495BF5D" w14:paraId="47EB5773" w14:textId="6FDAC3E2">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FF0000"/>
          <w:sz w:val="22"/>
          <w:szCs w:val="22"/>
          <w:lang w:val="en-US"/>
        </w:rPr>
      </w:pPr>
      <w:r w:rsidRPr="2F472DE2" w:rsidR="5495BF5D">
        <w:rPr>
          <w:rFonts w:ascii="Georgia Pro" w:hAnsi="Georgia Pro" w:eastAsia="Georgia Pro" w:cs="Georgia Pro"/>
          <w:b w:val="0"/>
          <w:bCs w:val="0"/>
          <w:i w:val="0"/>
          <w:iCs w:val="0"/>
          <w:caps w:val="0"/>
          <w:smallCaps w:val="0"/>
          <w:noProof w:val="0"/>
          <w:color w:val="FF0000"/>
          <w:sz w:val="22"/>
          <w:szCs w:val="22"/>
          <w:lang w:val="en-US"/>
        </w:rPr>
        <w:t xml:space="preserve">Leave cell phones, radios, CD / MP3 players, electronic games, makeup, blow dryers and similar devices at home. Encourage your camper to enjoy nature and explore their sense of adventure, social media will be there when they get home. Cell phones and other connected devices will be confiscated and held until checkout. </w:t>
      </w:r>
    </w:p>
    <w:p w:rsidR="5495BF5D" w:rsidP="2F472DE2" w:rsidRDefault="5495BF5D" w14:paraId="4D036C23" w14:textId="5C890B6A">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Bring only close-toed, sturdy shoes with tread, such as athletic shoes or hiking boots. Shower shoes, like crocs and flip-flops, can be brought to wear in the shower only.</w:t>
      </w:r>
    </w:p>
    <w:p w:rsidR="5495BF5D" w:rsidP="2F472DE2" w:rsidRDefault="5495BF5D" w14:paraId="136C77BE" w14:textId="2EDCC0C9">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Remember, all prescription and non-prescription medications and vitamins are to be given to camp medical staff at check-in. Be sure medications are in their original containers, or in commercial Pill Packs marked with your camper’s name.</w:t>
      </w:r>
    </w:p>
    <w:p w:rsidR="5495BF5D" w:rsidP="2F472DE2" w:rsidRDefault="5495BF5D" w14:paraId="4EA5C67B" w14:textId="025FA081">
      <w:pPr>
        <w:pStyle w:val="ListParagraph"/>
        <w:numPr>
          <w:ilvl w:val="0"/>
          <w:numId w:val="10"/>
        </w:num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Please note that open-flame campfires on Mt. Lemmon are subject to cancellation per Forest Service Restrictions.</w:t>
      </w:r>
      <w:r>
        <w:br/>
      </w:r>
    </w:p>
    <w:p w:rsidR="5495BF5D" w:rsidP="2F472DE2" w:rsidRDefault="5495BF5D" w14:paraId="5EE27CFE" w14:textId="27E0F1DB">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1"/>
          <w:bCs w:val="1"/>
          <w:i w:val="0"/>
          <w:iCs w:val="0"/>
          <w:caps w:val="0"/>
          <w:smallCaps w:val="0"/>
          <w:noProof w:val="0"/>
          <w:color w:val="000000" w:themeColor="text1" w:themeTint="FF" w:themeShade="FF"/>
          <w:sz w:val="22"/>
          <w:szCs w:val="22"/>
          <w:lang w:val="en-US"/>
        </w:rPr>
        <w:t>DIRECTIONS TO CAMP WHISPERING PINES</w:t>
      </w:r>
      <w:r>
        <w:br/>
      </w: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Take Catalina Highway up Mount Lemmon. About a half-mile past Milepost 19, turn left on Organization Ridge Road. If you get to Palisades Ranger Station, you have gone one block too far. Organization Ridge Road is paved for the first few yards, where the pavement ends, bear right onto the dirt road. Whispering Pines is the last camp on the road, about one mile down. Go past the signs that say, “Turn around - No Outlet,” and you have arrived!  Please follow the drive through instructions once at camp.</w:t>
      </w:r>
    </w:p>
    <w:p w:rsidR="5495BF5D" w:rsidP="2F472DE2" w:rsidRDefault="5495BF5D" w14:paraId="006FECE7" w14:textId="65185697">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5495BF5D">
        <w:drawing>
          <wp:inline wp14:editId="43960EB6" wp14:anchorId="1E00CFB1">
            <wp:extent cx="3429000" cy="2476500"/>
            <wp:effectExtent l="0" t="0" r="0" b="0"/>
            <wp:docPr id="16758405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75840577" name="Picture 1675840577"/>
                    <pic:cNvPicPr/>
                  </pic:nvPicPr>
                  <pic:blipFill>
                    <a:blip xmlns:r="http://schemas.openxmlformats.org/officeDocument/2006/relationships" r:embed="rId1670485001">
                      <a:extLst>
                        <a:ext uri="{28A0092B-C50C-407E-A947-70E740481C1C}">
                          <a14:useLocalDpi xmlns:a14="http://schemas.microsoft.com/office/drawing/2010/main"/>
                        </a:ext>
                      </a:extLst>
                    </a:blip>
                    <a:stretch>
                      <a:fillRect/>
                    </a:stretch>
                  </pic:blipFill>
                  <pic:spPr>
                    <a:xfrm>
                      <a:off x="0" y="0"/>
                      <a:ext cx="3429000" cy="2476500"/>
                    </a:xfrm>
                    <a:prstGeom prst="rect">
                      <a:avLst/>
                    </a:prstGeom>
                  </pic:spPr>
                </pic:pic>
              </a:graphicData>
            </a:graphic>
          </wp:inline>
        </w:drawing>
      </w:r>
    </w:p>
    <w:p w:rsidR="2F472DE2" w:rsidP="2F472DE2" w:rsidRDefault="2F472DE2" w14:paraId="594DD09E" w14:textId="6CDB2E7E">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53413C22" w14:textId="4ECD21DB">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1"/>
          <w:bCs w:val="1"/>
          <w:i w:val="0"/>
          <w:iCs w:val="0"/>
          <w:caps w:val="0"/>
          <w:smallCaps w:val="0"/>
          <w:noProof w:val="0"/>
          <w:color w:val="000000" w:themeColor="text1" w:themeTint="FF" w:themeShade="FF"/>
          <w:sz w:val="22"/>
          <w:szCs w:val="22"/>
          <w:lang w:val="en-US"/>
        </w:rPr>
        <w:t>REGISTRATION – NOW WITH STEP-BY-STEP VIDEO GUIDE</w:t>
      </w:r>
    </w:p>
    <w:p w:rsidR="5495BF5D" w:rsidP="2F472DE2" w:rsidRDefault="5495BF5D" w14:paraId="1DDD100E" w14:textId="01A42DD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For camp, we process registration, payment, and health forms all in one place! When you select a camp on our website calendar, you will be brought to a website prompting you to log in. If your child participated in camp last season, you should already have an active account and will be able to access the site. If it is your first time registering for camp, or you’d like a refresher of our registration process, </w:t>
      </w:r>
      <w:hyperlink r:id="R90281c6bd9054e3a">
        <w:r w:rsidRPr="2F472DE2" w:rsidR="5495BF5D">
          <w:rPr>
            <w:rStyle w:val="Hyperlink"/>
            <w:rFonts w:ascii="Georgia Pro" w:hAnsi="Georgia Pro" w:eastAsia="Georgia Pro" w:cs="Georgia Pro"/>
            <w:b w:val="0"/>
            <w:bCs w:val="0"/>
            <w:i w:val="0"/>
            <w:iCs w:val="0"/>
            <w:caps w:val="0"/>
            <w:smallCaps w:val="0"/>
            <w:strike w:val="0"/>
            <w:dstrike w:val="0"/>
            <w:noProof w:val="0"/>
            <w:sz w:val="22"/>
            <w:szCs w:val="22"/>
            <w:lang w:val="en-US"/>
          </w:rPr>
          <w:t>please follow the instructions provided in this document.</w:t>
        </w:r>
      </w:hyperlink>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We also have a </w:t>
      </w:r>
      <w:hyperlink r:id="R8838f0e3b4384a02">
        <w:r w:rsidRPr="2F472DE2" w:rsidR="5495BF5D">
          <w:rPr>
            <w:rStyle w:val="Hyperlink"/>
            <w:rFonts w:ascii="Georgia Pro" w:hAnsi="Georgia Pro" w:eastAsia="Georgia Pro" w:cs="Georgia Pro"/>
            <w:b w:val="0"/>
            <w:bCs w:val="0"/>
            <w:i w:val="0"/>
            <w:iCs w:val="0"/>
            <w:caps w:val="0"/>
            <w:smallCaps w:val="0"/>
            <w:strike w:val="0"/>
            <w:dstrike w:val="0"/>
            <w:noProof w:val="0"/>
            <w:sz w:val="22"/>
            <w:szCs w:val="22"/>
            <w:lang w:val="en-US"/>
          </w:rPr>
          <w:t>video guide if you prefer to follow along with a visual aide.</w:t>
        </w:r>
      </w:hyperlink>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w:t>
      </w:r>
    </w:p>
    <w:p w:rsidR="2F472DE2" w:rsidP="2F472DE2" w:rsidRDefault="2F472DE2" w14:paraId="3F5A743C" w14:textId="5A0F9E75">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003042C9" w14:textId="260614D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If you intend to pay for camp(s) using your Girl Scout's Cookie Dough or Nutty Dough earned through participating in product program, please contact our Tucson Shop at 520-319-3145 to use your balance to pay for camps. </w:t>
      </w:r>
    </w:p>
    <w:p w:rsidR="2F472DE2" w:rsidP="2F472DE2" w:rsidRDefault="2F472DE2" w14:paraId="6A8335E5" w14:textId="1E81E75C">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4711541A" w14:textId="723EF88F">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1"/>
          <w:bCs w:val="1"/>
          <w:i w:val="0"/>
          <w:iCs w:val="0"/>
          <w:caps w:val="0"/>
          <w:smallCaps w:val="0"/>
          <w:noProof w:val="0"/>
          <w:color w:val="000000" w:themeColor="text1" w:themeTint="FF" w:themeShade="FF"/>
          <w:sz w:val="22"/>
          <w:szCs w:val="22"/>
          <w:lang w:val="en-US"/>
        </w:rPr>
        <w:t>CAMP FORMS</w:t>
      </w:r>
    </w:p>
    <w:p w:rsidR="5495BF5D" w:rsidP="2F472DE2" w:rsidRDefault="5495BF5D" w14:paraId="5F3145F0" w14:textId="27136402">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Camper health forms are to be completed through the same account and website that was used to register the camper(s) for camp. If there are any missing or incomplete forms or documents on a camper’s profile, we will be unable to welcome them into camp.</w:t>
      </w:r>
    </w:p>
    <w:p w:rsidR="2F472DE2" w:rsidP="2F472DE2" w:rsidRDefault="2F472DE2" w14:paraId="30CCF7A2" w14:textId="1CD18E0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6CB21486" w14:textId="166FEC37">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When adding individuals to your account, you will be prompted to provide general information for each person. After registering an individual for camp, the main page of your account will show that you have incomplete tasks:</w:t>
      </w:r>
    </w:p>
    <w:p w:rsidR="5495BF5D" w:rsidP="2F472DE2" w:rsidRDefault="5495BF5D" w14:paraId="600B7D3D" w14:textId="5813AD0D">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5495BF5D">
        <w:drawing>
          <wp:inline wp14:editId="41F30FD7" wp14:anchorId="5B1EB9C1">
            <wp:extent cx="1104900" cy="590550"/>
            <wp:effectExtent l="0" t="0" r="0" b="0"/>
            <wp:docPr id="6350223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5022306" name="Picture 635022306"/>
                    <pic:cNvPicPr/>
                  </pic:nvPicPr>
                  <pic:blipFill>
                    <a:blip xmlns:r="http://schemas.openxmlformats.org/officeDocument/2006/relationships" r:embed="rId581303036">
                      <a:extLst>
                        <a:ext uri="{28A0092B-C50C-407E-A947-70E740481C1C}">
                          <a14:useLocalDpi xmlns:a14="http://schemas.microsoft.com/office/drawing/2010/main"/>
                        </a:ext>
                      </a:extLst>
                    </a:blip>
                    <a:stretch>
                      <a:fillRect/>
                    </a:stretch>
                  </pic:blipFill>
                  <pic:spPr>
                    <a:xfrm>
                      <a:off x="0" y="0"/>
                      <a:ext cx="1104900" cy="590550"/>
                    </a:xfrm>
                    <a:prstGeom prst="rect">
                      <a:avLst/>
                    </a:prstGeom>
                  </pic:spPr>
                </pic:pic>
              </a:graphicData>
            </a:graphic>
          </wp:inline>
        </w:drawing>
      </w:r>
    </w:p>
    <w:p w:rsidR="5495BF5D" w:rsidP="2F472DE2" w:rsidRDefault="5495BF5D" w14:paraId="674F3496" w14:textId="3D2B7AA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Complete these tasks by filling out the required forms for each individual attending camp – this information is secure and only accessible to camp leadership. When all forms are complete and remaining balances have been paid, your camper will be all set to attend camp. If your camper is attending multiple camps requiring the same forms, you will only need to fill out the form once.</w:t>
      </w:r>
    </w:p>
    <w:p w:rsidR="2F472DE2" w:rsidP="2F472DE2" w:rsidRDefault="2F472DE2" w14:paraId="35F90C1C" w14:textId="0F29C7F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5495BF5D" w:rsidP="2F472DE2" w:rsidRDefault="5495BF5D" w14:paraId="79F67A13" w14:textId="611E3D04">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5495BF5D">
        <w:rPr>
          <w:rFonts w:ascii="Georgia Pro" w:hAnsi="Georgia Pro" w:eastAsia="Georgia Pro" w:cs="Georgia Pro"/>
          <w:b w:val="0"/>
          <w:bCs w:val="0"/>
          <w:i w:val="0"/>
          <w:iCs w:val="0"/>
          <w:caps w:val="0"/>
          <w:smallCaps w:val="0"/>
          <w:noProof w:val="0"/>
          <w:color w:val="000000" w:themeColor="text1" w:themeTint="FF" w:themeShade="FF"/>
          <w:sz w:val="22"/>
          <w:szCs w:val="22"/>
          <w:lang w:val="en-US"/>
        </w:rPr>
        <w:t>The information you provide by filling out the profile(s) and forms in their entirety gives us the tools to be able to respond to your child’s individual needs. Some caregivers hesitate to provide us with personal information about their camper's behavior. They may be concerned that the information will be misused or cause a camper to be singled out or treated differently. We understand these concerns, but please know how invaluable such information can be in assisting us to help your camper make a smooth and happy adjustment to camp. Having prior knowledge about a sleeping disorder, learning difficulty, physical mobility limitation, recent loss, or major life change makes a tremendous difference in allowing us to be sensitive to your camper’s need for emotional or physical accommodations, especially in the first days of camp. Information is reviewed by only those staff members who will work directly with your camper. Otherwise, all information is kept strictly confidential.</w:t>
      </w:r>
    </w:p>
    <w:p w:rsidR="2F472DE2" w:rsidP="2F472DE2" w:rsidRDefault="2F472DE2" w14:paraId="493C2255" w14:textId="64108F61">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E5A2E4D" w:rsidP="2F472DE2" w:rsidRDefault="7E5A2E4D" w14:paraId="0C74E2A4" w14:textId="6D2DEE98">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7E5A2E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We hope this information will help you prepare your Girl Scout for an exciting time at Camp Whispering Pines</w:t>
      </w:r>
      <w:r w:rsidRPr="2F472DE2" w:rsidR="545078F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We</w:t>
      </w:r>
      <w:r w:rsidRPr="2F472DE2" w:rsidR="7E5A2E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 look forward to spending the summer together!</w:t>
      </w:r>
    </w:p>
    <w:p w:rsidR="42C6B40D" w:rsidP="70C9B5B7" w:rsidRDefault="42C6B40D" w14:paraId="5C5E2138" w14:textId="2DF2F1C5">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7E5A2E4D" w:rsidP="70C9B5B7" w:rsidRDefault="7E5A2E4D" w14:paraId="1F31CC01" w14:textId="340C8109">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7E5A2E4D">
        <w:rPr>
          <w:rFonts w:ascii="Georgia Pro" w:hAnsi="Georgia Pro" w:eastAsia="Georgia Pro" w:cs="Georgia Pro"/>
          <w:b w:val="0"/>
          <w:bCs w:val="0"/>
          <w:i w:val="0"/>
          <w:iCs w:val="0"/>
          <w:caps w:val="0"/>
          <w:smallCaps w:val="0"/>
          <w:noProof w:val="0"/>
          <w:color w:val="000000" w:themeColor="text1" w:themeTint="FF" w:themeShade="FF"/>
          <w:sz w:val="22"/>
          <w:szCs w:val="22"/>
          <w:lang w:val="en-US"/>
        </w:rPr>
        <w:t>Yours in Girl Scouting,</w:t>
      </w:r>
    </w:p>
    <w:p w:rsidR="42C6B40D" w:rsidP="70C9B5B7" w:rsidRDefault="42C6B40D" w14:paraId="219D9B3E" w14:textId="3C9AD836">
      <w:pPr>
        <w:pStyle w:val="Normal"/>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w:rsidR="2FA51DD9" w:rsidP="2F472DE2" w:rsidRDefault="2FA51DD9" w14:paraId="178992FB" w14:textId="7BB58846">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Erin (Acorn) Allen </w:t>
      </w:r>
      <w:r w:rsidRPr="2F472DE2" w:rsidR="5885813B">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&amp; </w:t>
      </w:r>
      <w:r w:rsidRPr="2F472DE2"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Alyssa (Peach) Kervran</w:t>
      </w:r>
    </w:p>
    <w:p w:rsidR="2FA51DD9" w:rsidP="70C9B5B7" w:rsidRDefault="2FA51DD9" w14:paraId="0F1B6A44" w14:textId="4200D8C0">
      <w:pPr>
        <w:spacing w:after="0"/>
        <w:contextualSpacing w:val="1"/>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Camp Whispering Pines Directors</w:t>
      </w:r>
    </w:p>
    <w:p w:rsidR="2FA51DD9" w:rsidP="70C9B5B7" w:rsidRDefault="2FA51DD9" w14:paraId="2F01D8D6" w14:textId="217530BE">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Girl Scouts of Southern Arizona</w:t>
      </w:r>
    </w:p>
    <w:p w:rsidR="2FA51DD9" w:rsidP="70C9B5B7" w:rsidRDefault="2FA51DD9" w14:paraId="5B530041" w14:textId="7D42DF3A">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E Organization Ridge Road</w:t>
      </w:r>
    </w:p>
    <w:p w:rsidR="2FA51DD9" w:rsidP="70C9B5B7" w:rsidRDefault="2FA51DD9" w14:paraId="0B1E84E8" w14:textId="5BC7A597">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70C9B5B7"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Mount Lemmon, AZ 85619</w:t>
      </w:r>
    </w:p>
    <w:p w:rsidR="2FA51DD9" w:rsidP="70C9B5B7" w:rsidRDefault="2FA51DD9" w14:paraId="1B84FB7C" w14:textId="694496A6">
      <w:pPr>
        <w:spacing w:after="0"/>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hyperlink r:id="Rd1f797c6076a42fe">
        <w:r w:rsidRPr="70C9B5B7" w:rsidR="2FA51DD9">
          <w:rPr>
            <w:rStyle w:val="Hyperlink"/>
            <w:rFonts w:ascii="Georgia Pro" w:hAnsi="Georgia Pro" w:eastAsia="Georgia Pro" w:cs="Georgia Pro"/>
            <w:b w:val="0"/>
            <w:bCs w:val="0"/>
            <w:i w:val="0"/>
            <w:iCs w:val="0"/>
            <w:caps w:val="0"/>
            <w:smallCaps w:val="0"/>
            <w:noProof w:val="0"/>
            <w:sz w:val="22"/>
            <w:szCs w:val="22"/>
            <w:lang w:val="en-US"/>
          </w:rPr>
          <w:t>cwpcamp@girlscoutssoaz.org</w:t>
        </w:r>
      </w:hyperlink>
    </w:p>
    <w:p w:rsidR="2FA51DD9" w:rsidP="2F472DE2" w:rsidRDefault="2FA51DD9" w14:paraId="0E1B191F" w14:textId="7C4097BC">
      <w:pPr>
        <w:spacing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r w:rsidRPr="2F472DE2"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(520) 576-</w:t>
      </w:r>
      <w:r w:rsidRPr="2F472DE2" w:rsidR="2FA51DD9">
        <w:rPr>
          <w:rFonts w:ascii="Georgia Pro" w:hAnsi="Georgia Pro" w:eastAsia="Georgia Pro" w:cs="Georgia Pro"/>
          <w:b w:val="0"/>
          <w:bCs w:val="0"/>
          <w:i w:val="0"/>
          <w:iCs w:val="0"/>
          <w:caps w:val="0"/>
          <w:smallCaps w:val="0"/>
          <w:noProof w:val="0"/>
          <w:color w:val="000000" w:themeColor="text1" w:themeTint="FF" w:themeShade="FF"/>
          <w:sz w:val="22"/>
          <w:szCs w:val="22"/>
          <w:lang w:val="en-US"/>
        </w:rPr>
        <w:t xml:space="preserve">1403 </w:t>
      </w:r>
      <w:r w:rsidRPr="2F472DE2" w:rsidR="285461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r w:rsidRPr="2F472DE2" w:rsidR="285461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After June 1</w:t>
      </w:r>
      <w:r w:rsidRPr="2F472DE2" w:rsidR="285461EF">
        <w:rPr>
          <w:rFonts w:ascii="Georgia Pro" w:hAnsi="Georgia Pro" w:eastAsia="Georgia Pro" w:cs="Georgia Pro"/>
          <w:b w:val="0"/>
          <w:bCs w:val="0"/>
          <w:i w:val="0"/>
          <w:iCs w:val="0"/>
          <w:caps w:val="0"/>
          <w:smallCaps w:val="0"/>
          <w:noProof w:val="0"/>
          <w:color w:val="000000" w:themeColor="text1" w:themeTint="FF" w:themeShade="FF"/>
          <w:sz w:val="22"/>
          <w:szCs w:val="22"/>
          <w:vertAlign w:val="superscript"/>
          <w:lang w:val="en-US"/>
        </w:rPr>
        <w:t>st</w:t>
      </w:r>
      <w:r w:rsidRPr="2F472DE2" w:rsidR="285461EF">
        <w:rPr>
          <w:rFonts w:ascii="Georgia Pro" w:hAnsi="Georgia Pro" w:eastAsia="Georgia Pro" w:cs="Georgia Pro"/>
          <w:b w:val="0"/>
          <w:bCs w:val="0"/>
          <w:i w:val="0"/>
          <w:iCs w:val="0"/>
          <w:caps w:val="0"/>
          <w:smallCaps w:val="0"/>
          <w:noProof w:val="0"/>
          <w:color w:val="000000" w:themeColor="text1" w:themeTint="FF" w:themeShade="FF"/>
          <w:sz w:val="22"/>
          <w:szCs w:val="22"/>
          <w:lang w:val="en-US"/>
        </w:rPr>
        <w:t>)</w:t>
      </w:r>
    </w:p>
    <w:p w:rsidR="42C6B40D" w:rsidP="70C9B5B7" w:rsidRDefault="42C6B40D" w14:paraId="44B61DB7" w14:textId="3B15D8EE">
      <w:pPr>
        <w:pStyle w:val="Normal"/>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C11C75" w:rsidP="70C9B5B7" w:rsidRDefault="00C11C75" w14:paraId="548162C9" wp14:textId="324254A2">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C11C75" w:rsidP="70C9B5B7" w:rsidRDefault="00C11C75" w14:paraId="6BC8480D" wp14:textId="5DA23FB9">
      <w:pPr>
        <w:spacing w:after="0" w:line="276" w:lineRule="auto"/>
        <w:rPr>
          <w:rFonts w:ascii="Georgia Pro" w:hAnsi="Georgia Pro" w:eastAsia="Georgia Pro" w:cs="Georgia Pro"/>
          <w:b w:val="0"/>
          <w:bCs w:val="0"/>
          <w:i w:val="0"/>
          <w:iCs w:val="0"/>
          <w:caps w:val="0"/>
          <w:smallCaps w:val="0"/>
          <w:noProof w:val="0"/>
          <w:color w:val="000000" w:themeColor="text1" w:themeTint="FF" w:themeShade="FF"/>
          <w:sz w:val="22"/>
          <w:szCs w:val="22"/>
          <w:lang w:val="en-US"/>
        </w:rPr>
      </w:pPr>
    </w:p>
    <w:p xmlns:wp14="http://schemas.microsoft.com/office/word/2010/wordml" w:rsidRPr="00B61CF6" w:rsidR="00C11C75" w:rsidP="70C9B5B7" w:rsidRDefault="00C11C75" w14:paraId="6DFB9E20" wp14:textId="37B112CD">
      <w:pPr>
        <w:pStyle w:val="Normal"/>
        <w:spacing w:after="0" w:line="276" w:lineRule="auto"/>
        <w:rPr>
          <w:rFonts w:ascii="Georgia Pro" w:hAnsi="Georgia Pro" w:eastAsia="Georgia Pro" w:cs="Georgia Pro"/>
          <w:color w:val="000000" w:themeColor="text1" w:themeTint="FF" w:themeShade="FF"/>
          <w:sz w:val="22"/>
          <w:szCs w:val="22"/>
        </w:rPr>
      </w:pPr>
    </w:p>
    <w:sectPr w:rsidR="0005399B" w:rsidSect="00140173">
      <w:headerReference w:type="default" r:id="rId17"/>
      <w:pgSz w:w="12240" w:h="15840" w:orient="portrait"/>
      <w:pgMar w:top="720" w:right="720" w:bottom="720" w:left="720" w:header="720" w:footer="720" w:gutter="0"/>
      <w:cols w:space="720"/>
      <w:docGrid w:linePitch="360"/>
      <w:footerReference w:type="default" r:id="R378a1ccbec2942b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91B93" w:rsidP="00C11C75" w:rsidRDefault="00F91B93" w14:paraId="0DE4B5B7" wp14:textId="77777777">
      <w:pPr>
        <w:spacing w:after="0" w:line="240" w:lineRule="auto"/>
      </w:pPr>
      <w:r>
        <w:separator/>
      </w:r>
    </w:p>
  </w:endnote>
  <w:endnote w:type="continuationSeparator" w:id="0">
    <w:p xmlns:wp14="http://schemas.microsoft.com/office/word/2010/wordml" w:rsidR="00F91B93" w:rsidP="00C11C75" w:rsidRDefault="00F91B93" w14:paraId="66204FF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refoil Sans">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BAE4725" w:rsidTr="5BAE4725" w14:paraId="6135AAAD">
      <w:trPr>
        <w:trHeight w:val="300"/>
      </w:trPr>
      <w:tc>
        <w:tcPr>
          <w:tcW w:w="3600" w:type="dxa"/>
          <w:tcMar/>
        </w:tcPr>
        <w:p w:rsidR="5BAE4725" w:rsidP="5BAE4725" w:rsidRDefault="5BAE4725" w14:paraId="37C0A527" w14:textId="6DF4E476">
          <w:pPr>
            <w:pStyle w:val="Header"/>
            <w:bidi w:val="0"/>
            <w:ind w:left="-115"/>
            <w:jc w:val="left"/>
          </w:pPr>
        </w:p>
      </w:tc>
      <w:tc>
        <w:tcPr>
          <w:tcW w:w="3600" w:type="dxa"/>
          <w:tcMar/>
        </w:tcPr>
        <w:p w:rsidR="5BAE4725" w:rsidP="5BAE4725" w:rsidRDefault="5BAE4725" w14:paraId="6A3248BF" w14:textId="7B72A192">
          <w:pPr>
            <w:pStyle w:val="Header"/>
            <w:bidi w:val="0"/>
            <w:jc w:val="center"/>
          </w:pPr>
        </w:p>
      </w:tc>
      <w:tc>
        <w:tcPr>
          <w:tcW w:w="3600" w:type="dxa"/>
          <w:tcMar/>
        </w:tcPr>
        <w:p w:rsidR="5BAE4725" w:rsidP="5BAE4725" w:rsidRDefault="5BAE4725" w14:paraId="6C498A4E" w14:textId="4F988428">
          <w:pPr>
            <w:pStyle w:val="Header"/>
            <w:bidi w:val="0"/>
            <w:ind w:right="-115"/>
            <w:jc w:val="right"/>
          </w:pPr>
        </w:p>
      </w:tc>
    </w:tr>
  </w:tbl>
  <w:p w:rsidR="5BAE4725" w:rsidP="5BAE4725" w:rsidRDefault="5BAE4725" w14:paraId="6025159E" w14:textId="44C91C8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91B93" w:rsidP="00C11C75" w:rsidRDefault="00F91B93" w14:paraId="2DBF0D7D" wp14:textId="77777777">
      <w:pPr>
        <w:spacing w:after="0" w:line="240" w:lineRule="auto"/>
      </w:pPr>
      <w:r>
        <w:separator/>
      </w:r>
    </w:p>
  </w:footnote>
  <w:footnote w:type="continuationSeparator" w:id="0">
    <w:p xmlns:wp14="http://schemas.microsoft.com/office/word/2010/wordml" w:rsidR="00F91B93" w:rsidP="00C11C75" w:rsidRDefault="00F91B93" w14:paraId="6B62F1B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7A77CD" w:rsidR="00F82215" w:rsidP="4003DB10" w:rsidRDefault="00F91B93" w14:paraId="1FC11B70" wp14:textId="2A962B6A">
    <w:pPr>
      <w:pStyle w:val="Header"/>
      <w:ind w:left="7920"/>
      <w:jc w:val="right"/>
      <w:rPr>
        <w:rFonts w:ascii="Georgia Pro" w:hAnsi="Georgia Pro" w:eastAsia="Georgia Pro" w:cs="Georgia Pro"/>
        <w:b w:val="1"/>
        <w:bCs w:val="1"/>
        <w:sz w:val="22"/>
        <w:szCs w:val="22"/>
      </w:rPr>
    </w:pPr>
    <w:r w:rsidRPr="70C9B5B7" w:rsidR="70C9B5B7">
      <w:rPr>
        <w:rFonts w:ascii="Georgia Pro" w:hAnsi="Georgia Pro" w:eastAsia="Georgia Pro" w:cs="Georgia Pro"/>
        <w:b w:val="1"/>
        <w:bCs w:val="1"/>
        <w:sz w:val="22"/>
        <w:szCs w:val="22"/>
      </w:rPr>
      <w:t xml:space="preserve">Camp Whispering </w:t>
    </w:r>
    <w:r w:rsidRPr="70C9B5B7" w:rsidR="70C9B5B7">
      <w:rPr>
        <w:rFonts w:ascii="Georgia Pro" w:hAnsi="Georgia Pro" w:eastAsia="Georgia Pro" w:cs="Georgia Pro"/>
        <w:b w:val="1"/>
        <w:bCs w:val="1"/>
        <w:sz w:val="22"/>
        <w:szCs w:val="22"/>
      </w:rPr>
      <w:t>Pines</w:t>
    </w:r>
  </w:p>
  <w:p xmlns:wp14="http://schemas.microsoft.com/office/word/2010/wordml" w:rsidRPr="007A77CD" w:rsidR="00F82215" w:rsidP="4003DB10" w:rsidRDefault="00C11C75" w14:paraId="3F172B5C" wp14:textId="426C2F2C">
    <w:pPr>
      <w:pStyle w:val="Header"/>
      <w:ind w:left="7920"/>
      <w:jc w:val="right"/>
      <w:rPr>
        <w:rFonts w:ascii="Georgia Pro" w:hAnsi="Georgia Pro" w:eastAsia="Georgia Pro" w:cs="Georgia Pro"/>
        <w:b w:val="1"/>
        <w:bCs w:val="1"/>
        <w:sz w:val="22"/>
        <w:szCs w:val="22"/>
      </w:rPr>
    </w:pPr>
    <w:r w:rsidRPr="4003DB10" w:rsidR="4003DB10">
      <w:rPr>
        <w:rFonts w:ascii="Georgia Pro" w:hAnsi="Georgia Pro" w:eastAsia="Georgia Pro" w:cs="Georgia Pro"/>
        <w:b w:val="1"/>
        <w:bCs w:val="1"/>
        <w:sz w:val="22"/>
        <w:szCs w:val="22"/>
      </w:rPr>
      <w:t xml:space="preserve">2026 </w:t>
    </w:r>
    <w:r w:rsidRPr="4003DB10" w:rsidR="4003DB10">
      <w:rPr>
        <w:rFonts w:ascii="Georgia Pro" w:hAnsi="Georgia Pro" w:eastAsia="Georgia Pro" w:cs="Georgia Pro"/>
        <w:b w:val="1"/>
        <w:bCs w:val="1"/>
        <w:sz w:val="22"/>
        <w:szCs w:val="22"/>
      </w:rPr>
      <w:t xml:space="preserve">Sampler Camp</w:t>
    </w:r>
  </w:p>
  <w:p xmlns:wp14="http://schemas.microsoft.com/office/word/2010/wordml" w:rsidRPr="007A77CD" w:rsidR="00F82215" w:rsidP="4003DB10" w:rsidRDefault="00C11C75" w14:paraId="5AA7A1CD" wp14:textId="4D4425B2">
    <w:pPr>
      <w:pStyle w:val="Header"/>
      <w:ind w:left="7920"/>
      <w:jc w:val="right"/>
      <w:rPr>
        <w:rFonts w:ascii="Georgia Pro" w:hAnsi="Georgia Pro" w:eastAsia="Georgia Pro" w:cs="Georgia Pro"/>
        <w:b w:val="1"/>
        <w:bCs w:val="1"/>
        <w:sz w:val="22"/>
        <w:szCs w:val="22"/>
      </w:rPr>
    </w:pPr>
    <w:r w:rsidRPr="4003DB10" w:rsidR="4003DB10">
      <w:rPr>
        <w:rFonts w:ascii="Georgia Pro" w:hAnsi="Georgia Pro" w:eastAsia="Georgia Pro" w:cs="Georgia Pro"/>
        <w:b w:val="1"/>
        <w:bCs w:val="1"/>
        <w:sz w:val="22"/>
        <w:szCs w:val="22"/>
      </w:rPr>
      <w:t xml:space="preserve">Caregiver </w:t>
    </w:r>
    <w:r w:rsidRPr="4003DB10" w:rsidR="4003DB10">
      <w:rPr>
        <w:rFonts w:ascii="Georgia Pro" w:hAnsi="Georgia Pro" w:eastAsia="Georgia Pro" w:cs="Georgia Pro"/>
        <w:b w:val="1"/>
        <w:bCs w:val="1"/>
        <w:sz w:val="22"/>
        <w:szCs w:val="22"/>
      </w:rPr>
      <w:t xml:space="preserve">Info </w:t>
    </w:r>
    <w:r w:rsidRPr="4003DB10" w:rsidR="4003DB10">
      <w:rPr>
        <w:rFonts w:ascii="Georgia Pro" w:hAnsi="Georgia Pro" w:eastAsia="Georgia Pro" w:cs="Georgia Pro"/>
        <w:b w:val="1"/>
        <w:bCs w:val="1"/>
        <w:sz w:val="22"/>
        <w:szCs w:val="22"/>
      </w:rPr>
      <w:t>Packet</w:t>
    </w:r>
    <w:r w:rsidRPr="007A77CD" w:rsidR="00F91B93">
      <w:rPr>
        <w:rFonts w:ascii="Arial" w:hAnsi="Arial" w:cs="Arial"/>
        <w:b/>
        <w:noProof/>
        <w:sz w:val="24"/>
        <w:szCs w:val="24"/>
      </w:rPr>
      <mc:AlternateContent>
        <mc:Choice Requires="wps">
          <w:drawing>
            <wp:anchor xmlns:wp14="http://schemas.microsoft.com/office/word/2010/wordprocessingDrawing" distT="0" distB="0" distL="114300" distR="114300" simplePos="0" relativeHeight="251659264" behindDoc="0" locked="0" layoutInCell="1" allowOverlap="1" wp14:anchorId="76CECC7F" wp14:editId="76880F5B">
              <wp:simplePos x="0" y="0"/>
              <wp:positionH relativeFrom="page">
                <wp:posOffset>190500</wp:posOffset>
              </wp:positionH>
              <wp:positionV relativeFrom="paragraph">
                <wp:posOffset>-314325</wp:posOffset>
              </wp:positionV>
              <wp:extent cx="2219325" cy="600075"/>
              <wp:effectExtent l="0" t="0" r="0" b="0"/>
              <wp:wrapNone/>
              <wp:docPr id="5" name="TextBox 2"/>
              <wp:cNvGraphicFramePr/>
              <a:graphic xmlns:a="http://schemas.openxmlformats.org/drawingml/2006/main">
                <a:graphicData uri="http://schemas.microsoft.com/office/word/2010/wordprocessingShape">
                  <wps:wsp>
                    <wps:cNvSpPr txBox="1"/>
                    <wps:spPr>
                      <a:xfrm>
                        <a:off x="0" y="0"/>
                        <a:ext cx="2219325" cy="600075"/>
                      </a:xfrm>
                      <a:prstGeom prst="rect">
                        <a:avLst/>
                      </a:prstGeom>
                      <a:noFill/>
                    </wps:spPr>
                    <wps:txbx>
                      <w:txbxContent>
                        <w:p xmlns:wp14="http://schemas.microsoft.com/office/word/2010/wordml" w:rsidR="00F82215" w:rsidP="00140173" w:rsidRDefault="00F91B93" w14:paraId="61829076" wp14:textId="77777777">
                          <w:pPr>
                            <w:pStyle w:val="NormalWeb"/>
                            <w:spacing w:before="0" w:beforeAutospacing="0" w:after="0" w:afterAutospacing="0"/>
                          </w:pPr>
                          <w:r>
                            <w:rPr>
                              <w:noProof/>
                            </w:rPr>
                            <w:drawing>
                              <wp:inline xmlns:wp14="http://schemas.microsoft.com/office/word/2010/wordprocessingDrawing" distT="0" distB="0" distL="0" distR="0" wp14:anchorId="3F29955B" wp14:editId="39538D1D">
                                <wp:extent cx="1719558" cy="518160"/>
                                <wp:effectExtent l="0" t="0" r="0" b="0"/>
                                <wp:docPr id="3" name="Picture 3"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55596F32" wp14:editId="630BACF3">
                                <wp:extent cx="1371791" cy="485843"/>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wps:txbx>
                    <wps:bodyPr wrap="square" rtlCol="0" anchor="b">
                      <a:noAutofit/>
                    </wps:bodyPr>
                  </wps:wsp>
                </a:graphicData>
              </a:graphic>
              <wp14:sizeRelH relativeFrom="margin">
                <wp14:pctWidth>0</wp14:pctWidth>
              </wp14:sizeRelH>
              <wp14:sizeRelV relativeFrom="margin">
                <wp14:pctHeight>0</wp14:pctHeight>
              </wp14:sizeRelV>
            </wp:anchor>
          </w:drawing>
        </mc:Choice>
        <mc:Fallback>
          <w:pict w14:anchorId="17F03433">
            <v:shapetype id="_x0000_t202" coordsize="21600,21600" o:spt="202" path="m,l,21600r21600,l21600,xe" w14:anchorId="76CECC7F">
              <v:stroke joinstyle="miter"/>
              <v:path gradientshapeok="t" o:connecttype="rect"/>
            </v:shapetype>
            <v:shape id="TextBox 2" style="position:absolute;left:0;text-align:left;margin-left:15pt;margin-top:-24.75pt;width:174.75pt;height:4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">
              <v:textbox>
                <w:txbxContent>
                  <w:p w:rsidR="00F82215" w:rsidP="00140173" w:rsidRDefault="00F91B93" w14:paraId="2BA226A1" wp14:textId="77777777">
                    <w:pPr>
                      <w:pStyle w:val="NormalWeb"/>
                      <w:spacing w:before="0" w:beforeAutospacing="0" w:after="0" w:afterAutospacing="0"/>
                    </w:pPr>
                    <w:r>
                      <w:rPr>
                        <w:noProof/>
                      </w:rPr>
                      <w:drawing>
                        <wp:inline xmlns:wp14="http://schemas.microsoft.com/office/word/2010/wordprocessingDrawing" distT="0" distB="0" distL="0" distR="0" wp14:anchorId="4440492A" wp14:editId="39538D1D">
                          <wp:extent cx="1719558" cy="518160"/>
                          <wp:effectExtent l="0" t="0" r="0" b="0"/>
                          <wp:docPr id="239118754" name="Picture 3" descr="https://www.girlscoutssoaz.org/content/dam/girlscouts-shared/images/2021-logos-resized/girlscoutssoaz-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rlscoutssoaz.org/content/dam/girlscouts-shared/images/2021-logos-resized/girlscoutssoaz-gre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766" cy="526660"/>
                                  </a:xfrm>
                                  <a:prstGeom prst="rect">
                                    <a:avLst/>
                                  </a:prstGeom>
                                  <a:noFill/>
                                  <a:ln>
                                    <a:noFill/>
                                  </a:ln>
                                </pic:spPr>
                              </pic:pic>
                            </a:graphicData>
                          </a:graphic>
                        </wp:inline>
                      </w:drawing>
                    </w:r>
                    <w:r>
                      <w:rPr>
                        <w:noProof/>
                      </w:rPr>
                      <w:drawing>
                        <wp:inline xmlns:wp14="http://schemas.microsoft.com/office/word/2010/wordprocessingDrawing" distT="0" distB="0" distL="0" distR="0" wp14:anchorId="7892D4B1" wp14:editId="630BACF3">
                          <wp:extent cx="1371791" cy="485843"/>
                          <wp:effectExtent l="0" t="0" r="0" b="9525"/>
                          <wp:docPr id="1559184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sa-logo small.png"/>
                                  <pic:cNvPicPr/>
                                </pic:nvPicPr>
                                <pic:blipFill>
                                  <a:blip r:embed="rId2">
                                    <a:extLst>
                                      <a:ext uri="{28A0092B-C50C-407E-A947-70E740481C1C}">
                                        <a14:useLocalDpi xmlns:a14="http://schemas.microsoft.com/office/drawing/2010/main" val="0"/>
                                      </a:ext>
                                    </a:extLst>
                                  </a:blip>
                                  <a:stretch>
                                    <a:fillRect/>
                                  </a:stretch>
                                </pic:blipFill>
                                <pic:spPr>
                                  <a:xfrm>
                                    <a:off x="0" y="0"/>
                                    <a:ext cx="1371791" cy="485843"/>
                                  </a:xfrm>
                                  <a:prstGeom prst="rect">
                                    <a:avLst/>
                                  </a:prstGeom>
                                </pic:spPr>
                              </pic:pic>
                            </a:graphicData>
                          </a:graphic>
                        </wp:inline>
                      </w:drawing>
                    </w:r>
                  </w:p>
                </w:txbxContent>
              </v:textbox>
              <w10:wrap anchorx="page"/>
            </v:shape>
          </w:pict>
        </mc:Fallback>
      </mc:AlternateContent>
    </w:r>
  </w:p>
  <w:p xmlns:wp14="http://schemas.microsoft.com/office/word/2010/wordml" w:rsidR="00F82215" w:rsidP="42C6B40D" w:rsidRDefault="00F91B93" w14:paraId="17AD93B2" wp14:textId="77777777">
    <w:pPr>
      <w:pStyle w:val="Header"/>
      <w:rPr>
        <w:rFonts w:ascii="Calibri" w:hAnsi="Calibri" w:eastAsia="Calibri" w:cs="Calibri" w:asciiTheme="minorAscii" w:hAnsiTheme="minorAscii" w:eastAsiaTheme="minorAscii" w:cstheme="minorAsci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9">
    <w:nsid w:val="12ac9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abf1e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0E4FC9"/>
    <w:multiLevelType w:val="hybridMultilevel"/>
    <w:tmpl w:val="4FDAE2C2"/>
    <w:lvl w:ilvl="0" w:tplc="BAE6AF46">
      <w:start w:val="1"/>
      <w:numFmt w:val="bullet"/>
      <w:lvlText w:val=""/>
      <w:lvlJc w:val="left"/>
      <w:pPr>
        <w:tabs>
          <w:tab w:val="num" w:pos="720"/>
        </w:tabs>
        <w:ind w:left="720" w:hanging="360"/>
      </w:pPr>
      <w:rPr>
        <w:rFonts w:hint="default" w:ascii="Wingdings" w:hAnsi="Wingdings"/>
      </w:rPr>
    </w:lvl>
    <w:lvl w:ilvl="1" w:tplc="AE20A9D2" w:tentative="1">
      <w:start w:val="1"/>
      <w:numFmt w:val="bullet"/>
      <w:lvlText w:val=""/>
      <w:lvlJc w:val="left"/>
      <w:pPr>
        <w:tabs>
          <w:tab w:val="num" w:pos="1440"/>
        </w:tabs>
        <w:ind w:left="1440" w:hanging="360"/>
      </w:pPr>
      <w:rPr>
        <w:rFonts w:hint="default" w:ascii="Wingdings" w:hAnsi="Wingdings"/>
      </w:rPr>
    </w:lvl>
    <w:lvl w:ilvl="2" w:tplc="846A507A" w:tentative="1">
      <w:start w:val="1"/>
      <w:numFmt w:val="bullet"/>
      <w:lvlText w:val=""/>
      <w:lvlJc w:val="left"/>
      <w:pPr>
        <w:tabs>
          <w:tab w:val="num" w:pos="2160"/>
        </w:tabs>
        <w:ind w:left="2160" w:hanging="360"/>
      </w:pPr>
      <w:rPr>
        <w:rFonts w:hint="default" w:ascii="Wingdings" w:hAnsi="Wingdings"/>
      </w:rPr>
    </w:lvl>
    <w:lvl w:ilvl="3" w:tplc="DA208EE6" w:tentative="1">
      <w:start w:val="1"/>
      <w:numFmt w:val="bullet"/>
      <w:lvlText w:val=""/>
      <w:lvlJc w:val="left"/>
      <w:pPr>
        <w:tabs>
          <w:tab w:val="num" w:pos="2880"/>
        </w:tabs>
        <w:ind w:left="2880" w:hanging="360"/>
      </w:pPr>
      <w:rPr>
        <w:rFonts w:hint="default" w:ascii="Wingdings" w:hAnsi="Wingdings"/>
      </w:rPr>
    </w:lvl>
    <w:lvl w:ilvl="4" w:tplc="A6CA0462" w:tentative="1">
      <w:start w:val="1"/>
      <w:numFmt w:val="bullet"/>
      <w:lvlText w:val=""/>
      <w:lvlJc w:val="left"/>
      <w:pPr>
        <w:tabs>
          <w:tab w:val="num" w:pos="3600"/>
        </w:tabs>
        <w:ind w:left="3600" w:hanging="360"/>
      </w:pPr>
      <w:rPr>
        <w:rFonts w:hint="default" w:ascii="Wingdings" w:hAnsi="Wingdings"/>
      </w:rPr>
    </w:lvl>
    <w:lvl w:ilvl="5" w:tplc="771CCD48" w:tentative="1">
      <w:start w:val="1"/>
      <w:numFmt w:val="bullet"/>
      <w:lvlText w:val=""/>
      <w:lvlJc w:val="left"/>
      <w:pPr>
        <w:tabs>
          <w:tab w:val="num" w:pos="4320"/>
        </w:tabs>
        <w:ind w:left="4320" w:hanging="360"/>
      </w:pPr>
      <w:rPr>
        <w:rFonts w:hint="default" w:ascii="Wingdings" w:hAnsi="Wingdings"/>
      </w:rPr>
    </w:lvl>
    <w:lvl w:ilvl="6" w:tplc="C79E72A2" w:tentative="1">
      <w:start w:val="1"/>
      <w:numFmt w:val="bullet"/>
      <w:lvlText w:val=""/>
      <w:lvlJc w:val="left"/>
      <w:pPr>
        <w:tabs>
          <w:tab w:val="num" w:pos="5040"/>
        </w:tabs>
        <w:ind w:left="5040" w:hanging="360"/>
      </w:pPr>
      <w:rPr>
        <w:rFonts w:hint="default" w:ascii="Wingdings" w:hAnsi="Wingdings"/>
      </w:rPr>
    </w:lvl>
    <w:lvl w:ilvl="7" w:tplc="1E5ABC32" w:tentative="1">
      <w:start w:val="1"/>
      <w:numFmt w:val="bullet"/>
      <w:lvlText w:val=""/>
      <w:lvlJc w:val="left"/>
      <w:pPr>
        <w:tabs>
          <w:tab w:val="num" w:pos="5760"/>
        </w:tabs>
        <w:ind w:left="5760" w:hanging="360"/>
      </w:pPr>
      <w:rPr>
        <w:rFonts w:hint="default" w:ascii="Wingdings" w:hAnsi="Wingdings"/>
      </w:rPr>
    </w:lvl>
    <w:lvl w:ilvl="8" w:tplc="45FAFC0C"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BD76112"/>
    <w:multiLevelType w:val="hybridMultilevel"/>
    <w:tmpl w:val="37DAFBE2"/>
    <w:lvl w:ilvl="0" w:tplc="B2528CC8">
      <w:start w:val="1"/>
      <w:numFmt w:val="decimal"/>
      <w:lvlText w:val="%1."/>
      <w:lvlJc w:val="left"/>
      <w:pPr>
        <w:ind w:left="720" w:hanging="360"/>
      </w:pPr>
      <w:rPr>
        <w:rFonts w:asciiTheme="minorHAnsi" w:hAnsiTheme="minorHAnsi"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74F75D8"/>
    <w:multiLevelType w:val="hybridMultilevel"/>
    <w:tmpl w:val="6D389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7B62336"/>
    <w:multiLevelType w:val="hybridMultilevel"/>
    <w:tmpl w:val="EC3C5BC8"/>
    <w:lvl w:ilvl="0" w:tplc="14D23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0A1758C"/>
    <w:multiLevelType w:val="hybridMultilevel"/>
    <w:tmpl w:val="B2D06CE6"/>
    <w:lvl w:ilvl="0" w:tplc="0ADC0038">
      <w:start w:val="1"/>
      <w:numFmt w:val="bullet"/>
      <w:lvlText w:val=""/>
      <w:lvlJc w:val="left"/>
      <w:pPr>
        <w:tabs>
          <w:tab w:val="num" w:pos="720"/>
        </w:tabs>
        <w:ind w:left="720" w:hanging="360"/>
      </w:pPr>
      <w:rPr>
        <w:rFonts w:hint="default" w:ascii="Wingdings" w:hAnsi="Wingdings"/>
      </w:rPr>
    </w:lvl>
    <w:lvl w:ilvl="1" w:tplc="A7C2387C">
      <w:start w:val="1"/>
      <w:numFmt w:val="bullet"/>
      <w:lvlText w:val=""/>
      <w:lvlJc w:val="left"/>
      <w:pPr>
        <w:tabs>
          <w:tab w:val="num" w:pos="1440"/>
        </w:tabs>
        <w:ind w:left="1440" w:hanging="360"/>
      </w:pPr>
      <w:rPr>
        <w:rFonts w:hint="default" w:ascii="Wingdings" w:hAnsi="Wingdings"/>
      </w:rPr>
    </w:lvl>
    <w:lvl w:ilvl="2" w:tplc="63B807E4" w:tentative="1">
      <w:start w:val="1"/>
      <w:numFmt w:val="bullet"/>
      <w:lvlText w:val=""/>
      <w:lvlJc w:val="left"/>
      <w:pPr>
        <w:tabs>
          <w:tab w:val="num" w:pos="2160"/>
        </w:tabs>
        <w:ind w:left="2160" w:hanging="360"/>
      </w:pPr>
      <w:rPr>
        <w:rFonts w:hint="default" w:ascii="Wingdings" w:hAnsi="Wingdings"/>
      </w:rPr>
    </w:lvl>
    <w:lvl w:ilvl="3" w:tplc="008074A6" w:tentative="1">
      <w:start w:val="1"/>
      <w:numFmt w:val="bullet"/>
      <w:lvlText w:val=""/>
      <w:lvlJc w:val="left"/>
      <w:pPr>
        <w:tabs>
          <w:tab w:val="num" w:pos="2880"/>
        </w:tabs>
        <w:ind w:left="2880" w:hanging="360"/>
      </w:pPr>
      <w:rPr>
        <w:rFonts w:hint="default" w:ascii="Wingdings" w:hAnsi="Wingdings"/>
      </w:rPr>
    </w:lvl>
    <w:lvl w:ilvl="4" w:tplc="8D58EFD2" w:tentative="1">
      <w:start w:val="1"/>
      <w:numFmt w:val="bullet"/>
      <w:lvlText w:val=""/>
      <w:lvlJc w:val="left"/>
      <w:pPr>
        <w:tabs>
          <w:tab w:val="num" w:pos="3600"/>
        </w:tabs>
        <w:ind w:left="3600" w:hanging="360"/>
      </w:pPr>
      <w:rPr>
        <w:rFonts w:hint="default" w:ascii="Wingdings" w:hAnsi="Wingdings"/>
      </w:rPr>
    </w:lvl>
    <w:lvl w:ilvl="5" w:tplc="0C56B684" w:tentative="1">
      <w:start w:val="1"/>
      <w:numFmt w:val="bullet"/>
      <w:lvlText w:val=""/>
      <w:lvlJc w:val="left"/>
      <w:pPr>
        <w:tabs>
          <w:tab w:val="num" w:pos="4320"/>
        </w:tabs>
        <w:ind w:left="4320" w:hanging="360"/>
      </w:pPr>
      <w:rPr>
        <w:rFonts w:hint="default" w:ascii="Wingdings" w:hAnsi="Wingdings"/>
      </w:rPr>
    </w:lvl>
    <w:lvl w:ilvl="6" w:tplc="77BAB438" w:tentative="1">
      <w:start w:val="1"/>
      <w:numFmt w:val="bullet"/>
      <w:lvlText w:val=""/>
      <w:lvlJc w:val="left"/>
      <w:pPr>
        <w:tabs>
          <w:tab w:val="num" w:pos="5040"/>
        </w:tabs>
        <w:ind w:left="5040" w:hanging="360"/>
      </w:pPr>
      <w:rPr>
        <w:rFonts w:hint="default" w:ascii="Wingdings" w:hAnsi="Wingdings"/>
      </w:rPr>
    </w:lvl>
    <w:lvl w:ilvl="7" w:tplc="58286348" w:tentative="1">
      <w:start w:val="1"/>
      <w:numFmt w:val="bullet"/>
      <w:lvlText w:val=""/>
      <w:lvlJc w:val="left"/>
      <w:pPr>
        <w:tabs>
          <w:tab w:val="num" w:pos="5760"/>
        </w:tabs>
        <w:ind w:left="5760" w:hanging="360"/>
      </w:pPr>
      <w:rPr>
        <w:rFonts w:hint="default" w:ascii="Wingdings" w:hAnsi="Wingdings"/>
      </w:rPr>
    </w:lvl>
    <w:lvl w:ilvl="8" w:tplc="4FCE040E"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2D91526"/>
    <w:multiLevelType w:val="hybridMultilevel"/>
    <w:tmpl w:val="1B6C5EF2"/>
    <w:lvl w:ilvl="0" w:tplc="02CA3A46">
      <w:start w:val="1"/>
      <w:numFmt w:val="bullet"/>
      <w:lvlText w:val=""/>
      <w:lvlJc w:val="left"/>
      <w:pPr>
        <w:tabs>
          <w:tab w:val="num" w:pos="720"/>
        </w:tabs>
        <w:ind w:left="720" w:hanging="360"/>
      </w:pPr>
      <w:rPr>
        <w:rFonts w:hint="default" w:ascii="Wingdings" w:hAnsi="Wingdings"/>
      </w:rPr>
    </w:lvl>
    <w:lvl w:ilvl="1" w:tplc="F530DC0A" w:tentative="1">
      <w:start w:val="1"/>
      <w:numFmt w:val="bullet"/>
      <w:lvlText w:val=""/>
      <w:lvlJc w:val="left"/>
      <w:pPr>
        <w:tabs>
          <w:tab w:val="num" w:pos="1440"/>
        </w:tabs>
        <w:ind w:left="1440" w:hanging="360"/>
      </w:pPr>
      <w:rPr>
        <w:rFonts w:hint="default" w:ascii="Wingdings" w:hAnsi="Wingdings"/>
      </w:rPr>
    </w:lvl>
    <w:lvl w:ilvl="2" w:tplc="F71EEDD4" w:tentative="1">
      <w:start w:val="1"/>
      <w:numFmt w:val="bullet"/>
      <w:lvlText w:val=""/>
      <w:lvlJc w:val="left"/>
      <w:pPr>
        <w:tabs>
          <w:tab w:val="num" w:pos="2160"/>
        </w:tabs>
        <w:ind w:left="2160" w:hanging="360"/>
      </w:pPr>
      <w:rPr>
        <w:rFonts w:hint="default" w:ascii="Wingdings" w:hAnsi="Wingdings"/>
      </w:rPr>
    </w:lvl>
    <w:lvl w:ilvl="3" w:tplc="6AC80002" w:tentative="1">
      <w:start w:val="1"/>
      <w:numFmt w:val="bullet"/>
      <w:lvlText w:val=""/>
      <w:lvlJc w:val="left"/>
      <w:pPr>
        <w:tabs>
          <w:tab w:val="num" w:pos="2880"/>
        </w:tabs>
        <w:ind w:left="2880" w:hanging="360"/>
      </w:pPr>
      <w:rPr>
        <w:rFonts w:hint="default" w:ascii="Wingdings" w:hAnsi="Wingdings"/>
      </w:rPr>
    </w:lvl>
    <w:lvl w:ilvl="4" w:tplc="8B98D602" w:tentative="1">
      <w:start w:val="1"/>
      <w:numFmt w:val="bullet"/>
      <w:lvlText w:val=""/>
      <w:lvlJc w:val="left"/>
      <w:pPr>
        <w:tabs>
          <w:tab w:val="num" w:pos="3600"/>
        </w:tabs>
        <w:ind w:left="3600" w:hanging="360"/>
      </w:pPr>
      <w:rPr>
        <w:rFonts w:hint="default" w:ascii="Wingdings" w:hAnsi="Wingdings"/>
      </w:rPr>
    </w:lvl>
    <w:lvl w:ilvl="5" w:tplc="86247D76" w:tentative="1">
      <w:start w:val="1"/>
      <w:numFmt w:val="bullet"/>
      <w:lvlText w:val=""/>
      <w:lvlJc w:val="left"/>
      <w:pPr>
        <w:tabs>
          <w:tab w:val="num" w:pos="4320"/>
        </w:tabs>
        <w:ind w:left="4320" w:hanging="360"/>
      </w:pPr>
      <w:rPr>
        <w:rFonts w:hint="default" w:ascii="Wingdings" w:hAnsi="Wingdings"/>
      </w:rPr>
    </w:lvl>
    <w:lvl w:ilvl="6" w:tplc="938499CE" w:tentative="1">
      <w:start w:val="1"/>
      <w:numFmt w:val="bullet"/>
      <w:lvlText w:val=""/>
      <w:lvlJc w:val="left"/>
      <w:pPr>
        <w:tabs>
          <w:tab w:val="num" w:pos="5040"/>
        </w:tabs>
        <w:ind w:left="5040" w:hanging="360"/>
      </w:pPr>
      <w:rPr>
        <w:rFonts w:hint="default" w:ascii="Wingdings" w:hAnsi="Wingdings"/>
      </w:rPr>
    </w:lvl>
    <w:lvl w:ilvl="7" w:tplc="0922AA8A" w:tentative="1">
      <w:start w:val="1"/>
      <w:numFmt w:val="bullet"/>
      <w:lvlText w:val=""/>
      <w:lvlJc w:val="left"/>
      <w:pPr>
        <w:tabs>
          <w:tab w:val="num" w:pos="5760"/>
        </w:tabs>
        <w:ind w:left="5760" w:hanging="360"/>
      </w:pPr>
      <w:rPr>
        <w:rFonts w:hint="default" w:ascii="Wingdings" w:hAnsi="Wingdings"/>
      </w:rPr>
    </w:lvl>
    <w:lvl w:ilvl="8" w:tplc="037C17C4"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E041B3E"/>
    <w:multiLevelType w:val="hybridMultilevel"/>
    <w:tmpl w:val="AE78AB70"/>
    <w:lvl w:ilvl="0" w:tplc="54105C40">
      <w:start w:val="1"/>
      <w:numFmt w:val="bullet"/>
      <w:lvlText w:val=""/>
      <w:lvlJc w:val="left"/>
      <w:pPr>
        <w:tabs>
          <w:tab w:val="num" w:pos="720"/>
        </w:tabs>
        <w:ind w:left="720" w:hanging="360"/>
      </w:pPr>
      <w:rPr>
        <w:rFonts w:hint="default" w:ascii="Wingdings" w:hAnsi="Wingdings"/>
      </w:rPr>
    </w:lvl>
    <w:lvl w:ilvl="1" w:tplc="7DB408C2">
      <w:start w:val="1"/>
      <w:numFmt w:val="bullet"/>
      <w:lvlText w:val=""/>
      <w:lvlJc w:val="left"/>
      <w:pPr>
        <w:tabs>
          <w:tab w:val="num" w:pos="1440"/>
        </w:tabs>
        <w:ind w:left="1440" w:hanging="360"/>
      </w:pPr>
      <w:rPr>
        <w:rFonts w:hint="default" w:ascii="Wingdings" w:hAnsi="Wingdings"/>
      </w:rPr>
    </w:lvl>
    <w:lvl w:ilvl="2" w:tplc="422CFB0C" w:tentative="1">
      <w:start w:val="1"/>
      <w:numFmt w:val="bullet"/>
      <w:lvlText w:val=""/>
      <w:lvlJc w:val="left"/>
      <w:pPr>
        <w:tabs>
          <w:tab w:val="num" w:pos="2160"/>
        </w:tabs>
        <w:ind w:left="2160" w:hanging="360"/>
      </w:pPr>
      <w:rPr>
        <w:rFonts w:hint="default" w:ascii="Wingdings" w:hAnsi="Wingdings"/>
      </w:rPr>
    </w:lvl>
    <w:lvl w:ilvl="3" w:tplc="89AE44D8" w:tentative="1">
      <w:start w:val="1"/>
      <w:numFmt w:val="bullet"/>
      <w:lvlText w:val=""/>
      <w:lvlJc w:val="left"/>
      <w:pPr>
        <w:tabs>
          <w:tab w:val="num" w:pos="2880"/>
        </w:tabs>
        <w:ind w:left="2880" w:hanging="360"/>
      </w:pPr>
      <w:rPr>
        <w:rFonts w:hint="default" w:ascii="Wingdings" w:hAnsi="Wingdings"/>
      </w:rPr>
    </w:lvl>
    <w:lvl w:ilvl="4" w:tplc="87A09AE4" w:tentative="1">
      <w:start w:val="1"/>
      <w:numFmt w:val="bullet"/>
      <w:lvlText w:val=""/>
      <w:lvlJc w:val="left"/>
      <w:pPr>
        <w:tabs>
          <w:tab w:val="num" w:pos="3600"/>
        </w:tabs>
        <w:ind w:left="3600" w:hanging="360"/>
      </w:pPr>
      <w:rPr>
        <w:rFonts w:hint="default" w:ascii="Wingdings" w:hAnsi="Wingdings"/>
      </w:rPr>
    </w:lvl>
    <w:lvl w:ilvl="5" w:tplc="A59849A8" w:tentative="1">
      <w:start w:val="1"/>
      <w:numFmt w:val="bullet"/>
      <w:lvlText w:val=""/>
      <w:lvlJc w:val="left"/>
      <w:pPr>
        <w:tabs>
          <w:tab w:val="num" w:pos="4320"/>
        </w:tabs>
        <w:ind w:left="4320" w:hanging="360"/>
      </w:pPr>
      <w:rPr>
        <w:rFonts w:hint="default" w:ascii="Wingdings" w:hAnsi="Wingdings"/>
      </w:rPr>
    </w:lvl>
    <w:lvl w:ilvl="6" w:tplc="1C0C6E6C" w:tentative="1">
      <w:start w:val="1"/>
      <w:numFmt w:val="bullet"/>
      <w:lvlText w:val=""/>
      <w:lvlJc w:val="left"/>
      <w:pPr>
        <w:tabs>
          <w:tab w:val="num" w:pos="5040"/>
        </w:tabs>
        <w:ind w:left="5040" w:hanging="360"/>
      </w:pPr>
      <w:rPr>
        <w:rFonts w:hint="default" w:ascii="Wingdings" w:hAnsi="Wingdings"/>
      </w:rPr>
    </w:lvl>
    <w:lvl w:ilvl="7" w:tplc="864EC808" w:tentative="1">
      <w:start w:val="1"/>
      <w:numFmt w:val="bullet"/>
      <w:lvlText w:val=""/>
      <w:lvlJc w:val="left"/>
      <w:pPr>
        <w:tabs>
          <w:tab w:val="num" w:pos="5760"/>
        </w:tabs>
        <w:ind w:left="5760" w:hanging="360"/>
      </w:pPr>
      <w:rPr>
        <w:rFonts w:hint="default" w:ascii="Wingdings" w:hAnsi="Wingdings"/>
      </w:rPr>
    </w:lvl>
    <w:lvl w:ilvl="8" w:tplc="52702262"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F536715"/>
    <w:multiLevelType w:val="hybridMultilevel"/>
    <w:tmpl w:val="8E2825A2"/>
    <w:lvl w:ilvl="0" w:tplc="E6248450">
      <w:start w:val="3"/>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 w:numId="8">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75"/>
    <w:rsid w:val="0005399B"/>
    <w:rsid w:val="00292E53"/>
    <w:rsid w:val="00C11C75"/>
    <w:rsid w:val="00DB9523"/>
    <w:rsid w:val="00EB3F0C"/>
    <w:rsid w:val="00F91B93"/>
    <w:rsid w:val="0408E88A"/>
    <w:rsid w:val="04D161B3"/>
    <w:rsid w:val="04D98441"/>
    <w:rsid w:val="04D9A41B"/>
    <w:rsid w:val="04EA0895"/>
    <w:rsid w:val="077F7B9E"/>
    <w:rsid w:val="07C83DA1"/>
    <w:rsid w:val="0911E7CE"/>
    <w:rsid w:val="0A3CBA43"/>
    <w:rsid w:val="0A51C5D4"/>
    <w:rsid w:val="0A9FE778"/>
    <w:rsid w:val="0C3EC30A"/>
    <w:rsid w:val="0D197068"/>
    <w:rsid w:val="0D678EF4"/>
    <w:rsid w:val="0DCDB3EE"/>
    <w:rsid w:val="0E5477FD"/>
    <w:rsid w:val="0F1FA0BA"/>
    <w:rsid w:val="0F24D231"/>
    <w:rsid w:val="0F2FE80F"/>
    <w:rsid w:val="0FDBF3B6"/>
    <w:rsid w:val="10165924"/>
    <w:rsid w:val="10411890"/>
    <w:rsid w:val="12B39A8F"/>
    <w:rsid w:val="12EE9C96"/>
    <w:rsid w:val="166B01DE"/>
    <w:rsid w:val="16E8465E"/>
    <w:rsid w:val="194291FB"/>
    <w:rsid w:val="1A08DE3C"/>
    <w:rsid w:val="1A30114C"/>
    <w:rsid w:val="1A729CB6"/>
    <w:rsid w:val="1B158F8D"/>
    <w:rsid w:val="1D230C92"/>
    <w:rsid w:val="1DD500C0"/>
    <w:rsid w:val="1E764D69"/>
    <w:rsid w:val="210C4C51"/>
    <w:rsid w:val="228AC491"/>
    <w:rsid w:val="22B5A239"/>
    <w:rsid w:val="242ECE87"/>
    <w:rsid w:val="24AD25E3"/>
    <w:rsid w:val="24AD5F40"/>
    <w:rsid w:val="258CA7E5"/>
    <w:rsid w:val="25D0A8D7"/>
    <w:rsid w:val="276C2405"/>
    <w:rsid w:val="276E3C34"/>
    <w:rsid w:val="285461EF"/>
    <w:rsid w:val="28E1E32C"/>
    <w:rsid w:val="29C5EABB"/>
    <w:rsid w:val="2B8A3672"/>
    <w:rsid w:val="2C33B84F"/>
    <w:rsid w:val="2D56BFE6"/>
    <w:rsid w:val="2E0B2701"/>
    <w:rsid w:val="2E16DE8F"/>
    <w:rsid w:val="2ED96EEF"/>
    <w:rsid w:val="2F472DE2"/>
    <w:rsid w:val="2F4FBCD4"/>
    <w:rsid w:val="2FA51DD9"/>
    <w:rsid w:val="30B4B344"/>
    <w:rsid w:val="317F08EB"/>
    <w:rsid w:val="3297D6CD"/>
    <w:rsid w:val="32D840C0"/>
    <w:rsid w:val="343F9388"/>
    <w:rsid w:val="3507B9A4"/>
    <w:rsid w:val="3809CE76"/>
    <w:rsid w:val="38C1D402"/>
    <w:rsid w:val="3A4B2FAE"/>
    <w:rsid w:val="3CBD8834"/>
    <w:rsid w:val="3D44175A"/>
    <w:rsid w:val="3D9A0ED5"/>
    <w:rsid w:val="3DDE230E"/>
    <w:rsid w:val="3F0CCA21"/>
    <w:rsid w:val="4003DB10"/>
    <w:rsid w:val="405E315F"/>
    <w:rsid w:val="42C6B40D"/>
    <w:rsid w:val="4338BA15"/>
    <w:rsid w:val="445B3CF5"/>
    <w:rsid w:val="44E17738"/>
    <w:rsid w:val="4550DFB8"/>
    <w:rsid w:val="463E5470"/>
    <w:rsid w:val="46748A80"/>
    <w:rsid w:val="46F8CB89"/>
    <w:rsid w:val="471F8439"/>
    <w:rsid w:val="4773AADA"/>
    <w:rsid w:val="48063296"/>
    <w:rsid w:val="480C9D8B"/>
    <w:rsid w:val="48D3C832"/>
    <w:rsid w:val="4C0CE146"/>
    <w:rsid w:val="4F681FB7"/>
    <w:rsid w:val="4FAD228B"/>
    <w:rsid w:val="51783BF8"/>
    <w:rsid w:val="526A22C5"/>
    <w:rsid w:val="528884A9"/>
    <w:rsid w:val="532FB53A"/>
    <w:rsid w:val="541AF736"/>
    <w:rsid w:val="545078F9"/>
    <w:rsid w:val="54674EDB"/>
    <w:rsid w:val="5495BF5D"/>
    <w:rsid w:val="55698701"/>
    <w:rsid w:val="55A65554"/>
    <w:rsid w:val="55C1AE1B"/>
    <w:rsid w:val="5825C2CC"/>
    <w:rsid w:val="582E1CF4"/>
    <w:rsid w:val="5885813B"/>
    <w:rsid w:val="58C242F0"/>
    <w:rsid w:val="58FCC292"/>
    <w:rsid w:val="5926BBDD"/>
    <w:rsid w:val="59428E14"/>
    <w:rsid w:val="59DA550B"/>
    <w:rsid w:val="5B90B9EF"/>
    <w:rsid w:val="5BAE4725"/>
    <w:rsid w:val="5CAF8F99"/>
    <w:rsid w:val="5D3D6373"/>
    <w:rsid w:val="5EAFB57E"/>
    <w:rsid w:val="5F867AAC"/>
    <w:rsid w:val="5F909E5C"/>
    <w:rsid w:val="62D91413"/>
    <w:rsid w:val="6366C204"/>
    <w:rsid w:val="638460DF"/>
    <w:rsid w:val="643E0BE2"/>
    <w:rsid w:val="64A05EC0"/>
    <w:rsid w:val="651144F2"/>
    <w:rsid w:val="66ECF829"/>
    <w:rsid w:val="69BB8156"/>
    <w:rsid w:val="6A4A25D6"/>
    <w:rsid w:val="6A850241"/>
    <w:rsid w:val="6A914EB1"/>
    <w:rsid w:val="6AF16A5F"/>
    <w:rsid w:val="6B3BCBF4"/>
    <w:rsid w:val="6CFCEB84"/>
    <w:rsid w:val="6D2463F9"/>
    <w:rsid w:val="6D452285"/>
    <w:rsid w:val="6EF677E9"/>
    <w:rsid w:val="6F2F9039"/>
    <w:rsid w:val="6F922938"/>
    <w:rsid w:val="6FB5B38F"/>
    <w:rsid w:val="6FF7E94C"/>
    <w:rsid w:val="7006B1EA"/>
    <w:rsid w:val="70446E76"/>
    <w:rsid w:val="70C6466D"/>
    <w:rsid w:val="70C9B5B7"/>
    <w:rsid w:val="7151B223"/>
    <w:rsid w:val="7164B46D"/>
    <w:rsid w:val="71964F0A"/>
    <w:rsid w:val="7389B78B"/>
    <w:rsid w:val="740E9189"/>
    <w:rsid w:val="74CBB58C"/>
    <w:rsid w:val="766EAA3A"/>
    <w:rsid w:val="7AA9ECF1"/>
    <w:rsid w:val="7AC1B39B"/>
    <w:rsid w:val="7C8C1221"/>
    <w:rsid w:val="7D48E555"/>
    <w:rsid w:val="7E5A2E4D"/>
    <w:rsid w:val="7EE5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E222"/>
  <w15:chartTrackingRefBased/>
  <w15:docId w15:val="{5E16DD79-56D1-4D24-A303-BCB22A21A6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1C7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11C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C11C75"/>
  </w:style>
  <w:style w:type="paragraph" w:styleId="NormalWeb">
    <w:name w:val="Normal (Web)"/>
    <w:basedOn w:val="Normal"/>
    <w:uiPriority w:val="99"/>
    <w:semiHidden/>
    <w:unhideWhenUsed/>
    <w:rsid w:val="00C11C75"/>
    <w:pPr>
      <w:spacing w:before="100" w:beforeAutospacing="1" w:after="100" w:afterAutospacing="1" w:line="240" w:lineRule="auto"/>
    </w:pPr>
    <w:rPr>
      <w:rFonts w:ascii="Times New Roman" w:hAnsi="Times New Roman" w:cs="Times New Roman" w:eastAsiaTheme="minorEastAsia"/>
      <w:sz w:val="24"/>
      <w:szCs w:val="24"/>
    </w:rPr>
  </w:style>
  <w:style w:type="paragraph" w:styleId="ListParagraph">
    <w:name w:val="List Paragraph"/>
    <w:basedOn w:val="Normal"/>
    <w:uiPriority w:val="34"/>
    <w:qFormat/>
    <w:rsid w:val="00C11C75"/>
    <w:pPr>
      <w:ind w:left="720"/>
      <w:contextualSpacing/>
    </w:pPr>
  </w:style>
  <w:style w:type="character" w:styleId="Hyperlink">
    <w:name w:val="Hyperlink"/>
    <w:basedOn w:val="DefaultParagraphFont"/>
    <w:uiPriority w:val="99"/>
    <w:unhideWhenUsed/>
    <w:rsid w:val="00C11C75"/>
    <w:rPr>
      <w:color w:val="0563C1" w:themeColor="hyperlink"/>
      <w:u w:val="single"/>
    </w:rPr>
  </w:style>
  <w:style w:type="character" w:styleId="normaltextrun" w:customStyle="1">
    <w:name w:val="normaltextrun"/>
    <w:basedOn w:val="DefaultParagraphFont"/>
    <w:rsid w:val="00C11C75"/>
  </w:style>
  <w:style w:type="character" w:styleId="scxw220771959" w:customStyle="1">
    <w:name w:val="scxw220771959"/>
    <w:basedOn w:val="DefaultParagraphFont"/>
    <w:rsid w:val="00C11C75"/>
  </w:style>
  <w:style w:type="character" w:styleId="eop" w:customStyle="1">
    <w:name w:val="eop"/>
    <w:basedOn w:val="DefaultParagraphFont"/>
    <w:rsid w:val="00C11C75"/>
  </w:style>
  <w:style w:type="paragraph" w:styleId="paragraph" w:customStyle="1">
    <w:name w:val="paragraph"/>
    <w:basedOn w:val="Normal"/>
    <w:rsid w:val="00C11C75"/>
    <w:pPr>
      <w:spacing w:before="100" w:beforeAutospacing="1" w:after="100" w:afterAutospacing="1" w:line="240" w:lineRule="auto"/>
    </w:pPr>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C11C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C11C75"/>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customXml" Target="../customXml/item2.xml" Id="rId21"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customXml" Target="../customXml/item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customXml" Target="../customXml/item3.xml" Id="rId22" /><Relationship Type="http://schemas.openxmlformats.org/officeDocument/2006/relationships/footer" Target="footer.xml" Id="R378a1ccbec2942b6" /><Relationship Type="http://schemas.microsoft.com/office/2011/relationships/people" Target="people.xml" Id="Ra711dbe568fe45f0" /><Relationship Type="http://schemas.microsoft.com/office/2011/relationships/commentsExtended" Target="commentsExtended.xml" Id="Red81422698e5406c" /><Relationship Type="http://schemas.microsoft.com/office/2016/09/relationships/commentsIds" Target="commentsIds.xml" Id="R7a0c42c6e951496a" /><Relationship Type="http://schemas.openxmlformats.org/officeDocument/2006/relationships/hyperlink" Target="mailto:cwpcamp@girlscoutssoaz.org" TargetMode="External" Id="Rd1f797c6076a42fe" /><Relationship Type="http://schemas.openxmlformats.org/officeDocument/2006/relationships/hyperlink" Target="mailto:cwpcamp@girlscoutssoaz.org" TargetMode="External" Id="R4161bb6e32364737" /><Relationship Type="http://schemas.openxmlformats.org/officeDocument/2006/relationships/image" Target="/media/image3.png" Id="rId1670485001" /><Relationship Type="http://schemas.openxmlformats.org/officeDocument/2006/relationships/hyperlink" Target="https://www.girlscoutssoaz.org/content/dam/girlscoutssoaz-redesign/documents/program/Camp/Registering%20for%20Programs%20101%20(002).pdf" TargetMode="External" Id="R90281c6bd9054e3a" /><Relationship Type="http://schemas.openxmlformats.org/officeDocument/2006/relationships/hyperlink" Target="https://youtu.be/t2IIXs4LKtM" TargetMode="External" Id="R8838f0e3b4384a02" /><Relationship Type="http://schemas.openxmlformats.org/officeDocument/2006/relationships/image" Target="/media/image4.png" Id="rId581303036" /></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FB14D8CA53A8458BAB021F82AE2ADE" ma:contentTypeVersion="18" ma:contentTypeDescription="Create a new document." ma:contentTypeScope="" ma:versionID="3a3b99429a2efad24e18a68de63950e6">
  <xsd:schema xmlns:xsd="http://www.w3.org/2001/XMLSchema" xmlns:xs="http://www.w3.org/2001/XMLSchema" xmlns:p="http://schemas.microsoft.com/office/2006/metadata/properties" xmlns:ns2="e869248a-1791-46df-87c7-6a8a3504d773" xmlns:ns3="5bb433d9-ad81-45d8-a05b-769b04540d54" targetNamespace="http://schemas.microsoft.com/office/2006/metadata/properties" ma:root="true" ma:fieldsID="bf94be221cbe823689bd60a5f82b2540" ns2:_="" ns3:_="">
    <xsd:import namespace="e869248a-1791-46df-87c7-6a8a3504d773"/>
    <xsd:import namespace="5bb433d9-ad81-45d8-a05b-769b04540d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9248a-1791-46df-87c7-6a8a3504d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f7636-35db-48dc-916c-d64fce9db4e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433d9-ad81-45d8-a05b-769b04540d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c39bd2-4ea5-43bc-bafe-e4f6c1aca298}" ma:internalName="TaxCatchAll" ma:showField="CatchAllData" ma:web="5bb433d9-ad81-45d8-a05b-769b04540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9248a-1791-46df-87c7-6a8a3504d773">
      <Terms xmlns="http://schemas.microsoft.com/office/infopath/2007/PartnerControls"/>
    </lcf76f155ced4ddcb4097134ff3c332f>
    <TaxCatchAll xmlns="5bb433d9-ad81-45d8-a05b-769b04540d54" xsi:nil="true"/>
  </documentManagement>
</p:properties>
</file>

<file path=customXml/itemProps1.xml><?xml version="1.0" encoding="utf-8"?>
<ds:datastoreItem xmlns:ds="http://schemas.openxmlformats.org/officeDocument/2006/customXml" ds:itemID="{450EA2F9-3B13-4CB2-8CB5-568C171CB4DC}"/>
</file>

<file path=customXml/itemProps2.xml><?xml version="1.0" encoding="utf-8"?>
<ds:datastoreItem xmlns:ds="http://schemas.openxmlformats.org/officeDocument/2006/customXml" ds:itemID="{C8D1055E-A2BB-4FCE-8BF2-5D991ACAAE0B}"/>
</file>

<file path=customXml/itemProps3.xml><?xml version="1.0" encoding="utf-8"?>
<ds:datastoreItem xmlns:ds="http://schemas.openxmlformats.org/officeDocument/2006/customXml" ds:itemID="{393A8142-A46D-4160-954E-3B11AFF248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Caity Martin</dc:creator>
  <keywords/>
  <dc:description/>
  <lastModifiedBy>Erin Allen</lastModifiedBy>
  <revision>15</revision>
  <dcterms:created xsi:type="dcterms:W3CDTF">2024-05-03T04:18:00.0000000Z</dcterms:created>
  <dcterms:modified xsi:type="dcterms:W3CDTF">2026-02-26T16:29:47.5442430Z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0x010100D8FB14D8CA53A8458BAB021F82AE2ADE</vt:lpwstr>
  </property>
  <property fmtid="{D5CDD505-2E9C-101B-9397-08002B2CF9AE}" pid="3" name="MediaServiceImageTags">
    <vt:lpwstr/>
  </property>
</Properties>
</file>